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65" w:rsidRPr="0080585B" w:rsidRDefault="0080585B">
      <w:pPr>
        <w:rPr>
          <w:sz w:val="28"/>
          <w:szCs w:val="28"/>
          <w:u w:val="single"/>
        </w:rPr>
      </w:pPr>
      <w:r w:rsidRPr="0080585B">
        <w:rPr>
          <w:sz w:val="28"/>
          <w:szCs w:val="28"/>
          <w:u w:val="single"/>
        </w:rPr>
        <w:t>Doplňující informace k zápisu</w:t>
      </w:r>
    </w:p>
    <w:p w:rsidR="0080585B" w:rsidRPr="00CC384F" w:rsidRDefault="0080585B" w:rsidP="00CC38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C384F">
        <w:rPr>
          <w:sz w:val="24"/>
          <w:szCs w:val="24"/>
        </w:rPr>
        <w:t>Povinnost dokládat potvrzení o řádném očkování se nevztahuje na děti, které budou plnit ve školním roce 2023/2024 povinné předškolní vzdělávání (narozené od 1. 9. 2017 – 31. 8. 2018).</w:t>
      </w:r>
    </w:p>
    <w:p w:rsidR="0080585B" w:rsidRPr="00CC384F" w:rsidRDefault="0080585B" w:rsidP="00CC38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C384F">
        <w:rPr>
          <w:sz w:val="24"/>
          <w:szCs w:val="24"/>
        </w:rPr>
        <w:t>Při zápisu Vám bude přiděleno registrační číslo, pod kterým bude Vaše dítě evidováno. Rozhodnutí o přijetí nebo nepřijetí dítěte do mateřské školy bude vyvěš</w:t>
      </w:r>
      <w:r w:rsidR="00CC384F">
        <w:rPr>
          <w:sz w:val="24"/>
          <w:szCs w:val="24"/>
        </w:rPr>
        <w:t>eno na webových stránkách školy a</w:t>
      </w:r>
      <w:r w:rsidRPr="00CC384F">
        <w:rPr>
          <w:sz w:val="24"/>
          <w:szCs w:val="24"/>
        </w:rPr>
        <w:t xml:space="preserve"> na vstupních dveřích pod registračními čísly.</w:t>
      </w:r>
    </w:p>
    <w:p w:rsidR="0080585B" w:rsidRPr="00CC384F" w:rsidRDefault="00CC384F" w:rsidP="00CC38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C384F">
        <w:rPr>
          <w:sz w:val="24"/>
          <w:szCs w:val="24"/>
        </w:rPr>
        <w:t xml:space="preserve">Zákonný zástupce dítěte má možnost před vydáním rozhodnutí ve věci přijetí dítěte k předškolnímu vzdělávání do mateřské školy </w:t>
      </w:r>
      <w:r w:rsidR="007B0B74">
        <w:rPr>
          <w:sz w:val="24"/>
          <w:szCs w:val="24"/>
        </w:rPr>
        <w:t xml:space="preserve">dne 25. 5. 2023 </w:t>
      </w:r>
      <w:bookmarkStart w:id="0" w:name="_GoBack"/>
      <w:bookmarkEnd w:id="0"/>
      <w:r w:rsidRPr="00CC384F">
        <w:rPr>
          <w:sz w:val="24"/>
          <w:szCs w:val="24"/>
        </w:rPr>
        <w:t xml:space="preserve">možnost </w:t>
      </w:r>
      <w:r>
        <w:rPr>
          <w:sz w:val="24"/>
          <w:szCs w:val="24"/>
        </w:rPr>
        <w:t>k nahlédnutí</w:t>
      </w:r>
      <w:r w:rsidRPr="00CC384F">
        <w:rPr>
          <w:sz w:val="24"/>
          <w:szCs w:val="24"/>
        </w:rPr>
        <w:t xml:space="preserve"> do spisu.</w:t>
      </w:r>
    </w:p>
    <w:p w:rsidR="0080585B" w:rsidRPr="00CC384F" w:rsidRDefault="0080585B" w:rsidP="00CC38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C384F">
        <w:rPr>
          <w:sz w:val="24"/>
          <w:szCs w:val="24"/>
        </w:rPr>
        <w:t>V případě dotazů kontaktujte zástupkyni pro mateřskou školu paní Janu Valachovou.</w:t>
      </w:r>
    </w:p>
    <w:sectPr w:rsidR="0080585B" w:rsidRPr="00CC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17D48"/>
    <w:multiLevelType w:val="hybridMultilevel"/>
    <w:tmpl w:val="A8207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0D"/>
    <w:rsid w:val="0000120D"/>
    <w:rsid w:val="007B0B74"/>
    <w:rsid w:val="0080585B"/>
    <w:rsid w:val="00CC384F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6836"/>
  <w15:chartTrackingRefBased/>
  <w15:docId w15:val="{EE70A452-11B9-4FB3-BFD4-63CC736B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Amálka</dc:creator>
  <cp:keywords/>
  <dc:description/>
  <cp:lastModifiedBy>Amálka</cp:lastModifiedBy>
  <cp:revision>3</cp:revision>
  <dcterms:created xsi:type="dcterms:W3CDTF">2023-04-04T11:07:00Z</dcterms:created>
  <dcterms:modified xsi:type="dcterms:W3CDTF">2023-04-04T11:44:00Z</dcterms:modified>
</cp:coreProperties>
</file>