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9" w:rsidRPr="00AB0ED6" w:rsidRDefault="00DD56C9" w:rsidP="00DD56C9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-160655</wp:posOffset>
            </wp:positionV>
            <wp:extent cx="666750" cy="783590"/>
            <wp:effectExtent l="19050" t="0" r="0" b="0"/>
            <wp:wrapTight wrapText="bothSides">
              <wp:wrapPolygon edited="0">
                <wp:start x="-617" y="0"/>
                <wp:lineTo x="-617" y="21005"/>
                <wp:lineTo x="21600" y="21005"/>
                <wp:lineTo x="21600" y="0"/>
                <wp:lineTo x="-617" y="0"/>
              </wp:wrapPolygon>
            </wp:wrapTight>
            <wp:docPr id="2" name="Obrázek 1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ED6">
        <w:rPr>
          <w:rFonts w:eastAsia="Times New Roman" w:cs="Times New Roman"/>
          <w:b/>
          <w:sz w:val="28"/>
          <w:szCs w:val="20"/>
          <w:lang w:eastAsia="cs-CZ"/>
        </w:rPr>
        <w:t xml:space="preserve">   Základní škola a mateřská škola </w:t>
      </w:r>
      <w:proofErr w:type="spellStart"/>
      <w:r w:rsidRPr="00AB0ED6">
        <w:rPr>
          <w:rFonts w:eastAsia="Times New Roman" w:cs="Times New Roman"/>
          <w:b/>
          <w:sz w:val="28"/>
          <w:szCs w:val="20"/>
          <w:lang w:eastAsia="cs-CZ"/>
        </w:rPr>
        <w:t>Lukavice</w:t>
      </w:r>
      <w:proofErr w:type="spellEnd"/>
      <w:r w:rsidRPr="00AB0ED6">
        <w:rPr>
          <w:rFonts w:eastAsia="Times New Roman" w:cs="Times New Roman"/>
          <w:b/>
          <w:sz w:val="28"/>
          <w:szCs w:val="20"/>
          <w:lang w:eastAsia="cs-CZ"/>
        </w:rPr>
        <w:t>, okres Ústí nad Orlicí</w:t>
      </w:r>
    </w:p>
    <w:p w:rsidR="00DD56C9" w:rsidRPr="00AB0ED6" w:rsidRDefault="00DD56C9" w:rsidP="00DD56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proofErr w:type="spellStart"/>
      <w:r w:rsidRPr="00AB0ED6">
        <w:rPr>
          <w:rFonts w:eastAsia="Times New Roman" w:cs="Times New Roman"/>
          <w:sz w:val="24"/>
          <w:szCs w:val="20"/>
          <w:lang w:eastAsia="cs-CZ"/>
        </w:rPr>
        <w:t>Lukavice</w:t>
      </w:r>
      <w:proofErr w:type="spellEnd"/>
      <w:r w:rsidRPr="00AB0ED6">
        <w:rPr>
          <w:rFonts w:eastAsia="Times New Roman" w:cs="Times New Roman"/>
          <w:sz w:val="24"/>
          <w:szCs w:val="20"/>
          <w:lang w:eastAsia="cs-CZ"/>
        </w:rPr>
        <w:t xml:space="preserve"> 118, 561 51 Letohrad</w:t>
      </w:r>
    </w:p>
    <w:p w:rsidR="00DD56C9" w:rsidRPr="00AB0ED6" w:rsidRDefault="00DD56C9" w:rsidP="00DD56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AB0ED6">
        <w:rPr>
          <w:rFonts w:eastAsia="Times New Roman" w:cs="Times New Roman"/>
          <w:sz w:val="24"/>
          <w:szCs w:val="20"/>
          <w:lang w:eastAsia="cs-CZ"/>
        </w:rPr>
        <w:t xml:space="preserve">Tel.: 465 621 410  </w:t>
      </w:r>
      <w:r w:rsidRPr="00AB0ED6">
        <w:rPr>
          <w:rFonts w:eastAsia="Times New Roman" w:cs="Times New Roman"/>
          <w:sz w:val="24"/>
          <w:szCs w:val="20"/>
          <w:lang w:eastAsia="cs-CZ"/>
        </w:rPr>
        <w:tab/>
        <w:t xml:space="preserve"> E-mail: </w:t>
      </w:r>
      <w:hyperlink r:id="rId7" w:history="1">
        <w:r w:rsidRPr="00AB0ED6">
          <w:rPr>
            <w:rFonts w:eastAsia="Times New Roman" w:cs="Times New Roman"/>
            <w:color w:val="0000FF"/>
            <w:sz w:val="24"/>
            <w:szCs w:val="20"/>
            <w:u w:val="single"/>
            <w:lang w:eastAsia="cs-CZ"/>
          </w:rPr>
          <w:t>zs@zs-ms-lukavice.cz</w:t>
        </w:r>
      </w:hyperlink>
    </w:p>
    <w:p w:rsidR="00DD56C9" w:rsidRPr="00AB0ED6" w:rsidRDefault="00820C5C" w:rsidP="00DD56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hyperlink r:id="rId8" w:history="1">
        <w:r w:rsidR="00DD56C9" w:rsidRPr="00AB0ED6">
          <w:rPr>
            <w:rFonts w:eastAsia="Times New Roman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DD56C9" w:rsidRDefault="00DD56C9" w:rsidP="00DD56C9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145990" w:rsidRDefault="3F1FF4CB" w:rsidP="29F8115A">
      <w:pPr>
        <w:jc w:val="center"/>
        <w:rPr>
          <w:b/>
          <w:bCs/>
          <w:sz w:val="32"/>
          <w:szCs w:val="32"/>
          <w:u w:val="single"/>
        </w:rPr>
      </w:pPr>
      <w:r w:rsidRPr="29F8115A">
        <w:rPr>
          <w:b/>
          <w:bCs/>
          <w:sz w:val="32"/>
          <w:szCs w:val="32"/>
          <w:u w:val="single"/>
        </w:rPr>
        <w:t>Anketa</w:t>
      </w:r>
      <w:r w:rsidR="4275B51D" w:rsidRPr="29F8115A">
        <w:rPr>
          <w:b/>
          <w:bCs/>
          <w:sz w:val="32"/>
          <w:szCs w:val="32"/>
          <w:u w:val="single"/>
        </w:rPr>
        <w:t xml:space="preserve">: </w:t>
      </w:r>
      <w:r w:rsidR="01F7EA68" w:rsidRPr="29F8115A">
        <w:rPr>
          <w:b/>
          <w:bCs/>
          <w:sz w:val="32"/>
          <w:szCs w:val="32"/>
          <w:u w:val="single"/>
        </w:rPr>
        <w:t>DISTANČNÍ VÝUKA V ZŠ LUKAVICE</w:t>
      </w:r>
      <w:r w:rsidRPr="29F8115A">
        <w:rPr>
          <w:b/>
          <w:bCs/>
          <w:sz w:val="32"/>
          <w:szCs w:val="32"/>
          <w:u w:val="single"/>
        </w:rPr>
        <w:t xml:space="preserve"> </w:t>
      </w:r>
      <w:r w:rsidR="7961F9AF" w:rsidRPr="29F8115A">
        <w:rPr>
          <w:b/>
          <w:bCs/>
          <w:sz w:val="32"/>
          <w:szCs w:val="32"/>
          <w:u w:val="single"/>
        </w:rPr>
        <w:t>(</w:t>
      </w:r>
      <w:r w:rsidRPr="29F8115A">
        <w:rPr>
          <w:b/>
          <w:bCs/>
          <w:sz w:val="32"/>
          <w:szCs w:val="32"/>
          <w:u w:val="single"/>
        </w:rPr>
        <w:t>rodiče</w:t>
      </w:r>
      <w:r w:rsidR="06BB6F4B" w:rsidRPr="29F8115A">
        <w:rPr>
          <w:b/>
          <w:bCs/>
          <w:sz w:val="32"/>
          <w:szCs w:val="32"/>
          <w:u w:val="single"/>
        </w:rPr>
        <w:t>)</w:t>
      </w:r>
    </w:p>
    <w:p w:rsidR="3F1FF4CB" w:rsidRDefault="3F1FF4CB" w:rsidP="29F8115A">
      <w:p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Vážení rodiče,</w:t>
      </w:r>
    </w:p>
    <w:p w:rsidR="3F1FF4CB" w:rsidRDefault="3F1FF4CB" w:rsidP="29F8115A">
      <w:p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rád</w:t>
      </w:r>
      <w:r w:rsidR="6FEB3707" w:rsidRPr="29F8115A">
        <w:rPr>
          <w:sz w:val="24"/>
          <w:szCs w:val="24"/>
        </w:rPr>
        <w:t>y</w:t>
      </w:r>
      <w:r w:rsidRPr="29F8115A">
        <w:rPr>
          <w:sz w:val="24"/>
          <w:szCs w:val="24"/>
        </w:rPr>
        <w:t xml:space="preserve"> bychom </w:t>
      </w:r>
      <w:r w:rsidR="5BFE85F7" w:rsidRPr="29F8115A">
        <w:rPr>
          <w:sz w:val="24"/>
          <w:szCs w:val="24"/>
        </w:rPr>
        <w:t xml:space="preserve">si </w:t>
      </w:r>
      <w:r w:rsidRPr="29F8115A">
        <w:rPr>
          <w:sz w:val="24"/>
          <w:szCs w:val="24"/>
        </w:rPr>
        <w:t xml:space="preserve">na základě Vašich postřehů a dosavadních zkušeností s distanční výukou v </w:t>
      </w:r>
      <w:r w:rsidR="39E61C13" w:rsidRPr="29F8115A">
        <w:rPr>
          <w:sz w:val="24"/>
          <w:szCs w:val="24"/>
        </w:rPr>
        <w:t>naší škole</w:t>
      </w:r>
      <w:r w:rsidR="6754E259" w:rsidRPr="29F8115A">
        <w:rPr>
          <w:sz w:val="24"/>
          <w:szCs w:val="24"/>
        </w:rPr>
        <w:t xml:space="preserve"> udělaly malý průzkum </w:t>
      </w:r>
      <w:r w:rsidR="3D124AB8" w:rsidRPr="29F8115A">
        <w:rPr>
          <w:sz w:val="24"/>
          <w:szCs w:val="24"/>
        </w:rPr>
        <w:t xml:space="preserve">o jejím zvládání či nezvládání z naší i Vaší strany. Vyplnění anketního </w:t>
      </w:r>
      <w:r w:rsidR="00DD56C9">
        <w:rPr>
          <w:sz w:val="24"/>
          <w:szCs w:val="24"/>
        </w:rPr>
        <w:t>listu je dobrovolné, ale pokud máte co říci, budeme rády, pokud se zúčastníte</w:t>
      </w:r>
      <w:r w:rsidR="2F144E5B" w:rsidRPr="29F8115A">
        <w:rPr>
          <w:sz w:val="24"/>
          <w:szCs w:val="24"/>
        </w:rPr>
        <w:t xml:space="preserve">. </w:t>
      </w:r>
      <w:r w:rsidR="79C2DFEA" w:rsidRPr="29F8115A">
        <w:rPr>
          <w:sz w:val="24"/>
          <w:szCs w:val="24"/>
        </w:rPr>
        <w:t xml:space="preserve">Pokud budete u některého bodu </w:t>
      </w:r>
      <w:r w:rsidR="102729EA" w:rsidRPr="29F8115A">
        <w:rPr>
          <w:sz w:val="24"/>
          <w:szCs w:val="24"/>
        </w:rPr>
        <w:t xml:space="preserve">váhat s </w:t>
      </w:r>
      <w:r w:rsidR="79C2DFEA" w:rsidRPr="29F8115A">
        <w:rPr>
          <w:sz w:val="24"/>
          <w:szCs w:val="24"/>
        </w:rPr>
        <w:t xml:space="preserve">odpovědí, zaškrtněte jich klidně více. </w:t>
      </w:r>
      <w:r w:rsidR="2F144E5B" w:rsidRPr="29F8115A">
        <w:rPr>
          <w:sz w:val="24"/>
          <w:szCs w:val="24"/>
        </w:rPr>
        <w:t xml:space="preserve">Vyplněný </w:t>
      </w:r>
      <w:r w:rsidR="66275CD0" w:rsidRPr="29F8115A">
        <w:rPr>
          <w:sz w:val="24"/>
          <w:szCs w:val="24"/>
        </w:rPr>
        <w:t xml:space="preserve">list </w:t>
      </w:r>
      <w:r w:rsidR="2F144E5B" w:rsidRPr="29F8115A">
        <w:rPr>
          <w:sz w:val="24"/>
          <w:szCs w:val="24"/>
        </w:rPr>
        <w:t xml:space="preserve">můžete </w:t>
      </w:r>
      <w:r w:rsidR="00D17233">
        <w:rPr>
          <w:sz w:val="24"/>
          <w:szCs w:val="24"/>
        </w:rPr>
        <w:t xml:space="preserve">do pondělí 18. 1. 2021 </w:t>
      </w:r>
      <w:r w:rsidR="2F144E5B" w:rsidRPr="29F8115A">
        <w:rPr>
          <w:sz w:val="24"/>
          <w:szCs w:val="24"/>
        </w:rPr>
        <w:t xml:space="preserve">vložit do </w:t>
      </w:r>
      <w:r w:rsidR="00DD56C9">
        <w:rPr>
          <w:sz w:val="24"/>
          <w:szCs w:val="24"/>
        </w:rPr>
        <w:t xml:space="preserve">poštovní </w:t>
      </w:r>
      <w:r w:rsidR="2F144E5B" w:rsidRPr="29F8115A">
        <w:rPr>
          <w:sz w:val="24"/>
          <w:szCs w:val="24"/>
        </w:rPr>
        <w:t xml:space="preserve">schránky </w:t>
      </w:r>
      <w:r w:rsidR="00DD56C9">
        <w:rPr>
          <w:sz w:val="24"/>
          <w:szCs w:val="24"/>
        </w:rPr>
        <w:t>školy na plotě při vstupu do zah</w:t>
      </w:r>
      <w:r w:rsidR="00D17233">
        <w:rPr>
          <w:sz w:val="24"/>
          <w:szCs w:val="24"/>
        </w:rPr>
        <w:t>r</w:t>
      </w:r>
      <w:r w:rsidR="00DD56C9">
        <w:rPr>
          <w:sz w:val="24"/>
          <w:szCs w:val="24"/>
        </w:rPr>
        <w:t xml:space="preserve">ady (pokud chcete vyplnit anonymně), nebo můžete </w:t>
      </w:r>
      <w:r w:rsidR="00D17233">
        <w:rPr>
          <w:sz w:val="24"/>
          <w:szCs w:val="24"/>
        </w:rPr>
        <w:t xml:space="preserve">ve stejném termínu </w:t>
      </w:r>
      <w:r w:rsidR="00DD56C9">
        <w:rPr>
          <w:sz w:val="24"/>
          <w:szCs w:val="24"/>
        </w:rPr>
        <w:t>zaslat paní třídní učitelce</w:t>
      </w:r>
      <w:r w:rsidR="2F144E5B" w:rsidRPr="29F8115A">
        <w:rPr>
          <w:sz w:val="24"/>
          <w:szCs w:val="24"/>
        </w:rPr>
        <w:t xml:space="preserve">. </w:t>
      </w:r>
      <w:r w:rsidR="12920E9A" w:rsidRPr="29F8115A">
        <w:rPr>
          <w:sz w:val="24"/>
          <w:szCs w:val="24"/>
        </w:rPr>
        <w:t>Výsledky poslouží k lepší</w:t>
      </w:r>
      <w:r w:rsidR="082A080F" w:rsidRPr="29F8115A">
        <w:rPr>
          <w:sz w:val="24"/>
          <w:szCs w:val="24"/>
        </w:rPr>
        <w:t>mu zmapování</w:t>
      </w:r>
      <w:r w:rsidR="3C1C7E11" w:rsidRPr="29F8115A">
        <w:rPr>
          <w:sz w:val="24"/>
          <w:szCs w:val="24"/>
        </w:rPr>
        <w:t xml:space="preserve"> </w:t>
      </w:r>
      <w:r w:rsidR="12920E9A" w:rsidRPr="29F8115A">
        <w:rPr>
          <w:sz w:val="24"/>
          <w:szCs w:val="24"/>
        </w:rPr>
        <w:t xml:space="preserve">zvládání distanční výuky </w:t>
      </w:r>
      <w:r w:rsidR="02A59CEA" w:rsidRPr="29F8115A">
        <w:rPr>
          <w:sz w:val="24"/>
          <w:szCs w:val="24"/>
        </w:rPr>
        <w:t xml:space="preserve">na naší škole </w:t>
      </w:r>
      <w:r w:rsidR="12920E9A" w:rsidRPr="29F8115A">
        <w:rPr>
          <w:sz w:val="24"/>
          <w:szCs w:val="24"/>
        </w:rPr>
        <w:t xml:space="preserve">a </w:t>
      </w:r>
      <w:r w:rsidR="1DCAD877" w:rsidRPr="29F8115A">
        <w:rPr>
          <w:sz w:val="24"/>
          <w:szCs w:val="24"/>
        </w:rPr>
        <w:t xml:space="preserve">k </w:t>
      </w:r>
      <w:r w:rsidR="12920E9A" w:rsidRPr="29F8115A">
        <w:rPr>
          <w:sz w:val="24"/>
          <w:szCs w:val="24"/>
        </w:rPr>
        <w:t xml:space="preserve">případnému posunutí nás všech dle potřeb </w:t>
      </w:r>
      <w:r w:rsidR="327A9E7E" w:rsidRPr="29F8115A">
        <w:rPr>
          <w:sz w:val="24"/>
          <w:szCs w:val="24"/>
        </w:rPr>
        <w:t xml:space="preserve">dál či </w:t>
      </w:r>
      <w:r w:rsidR="12920E9A" w:rsidRPr="29F8115A">
        <w:rPr>
          <w:sz w:val="24"/>
          <w:szCs w:val="24"/>
        </w:rPr>
        <w:t>jina</w:t>
      </w:r>
      <w:r w:rsidR="164A1383" w:rsidRPr="29F8115A">
        <w:rPr>
          <w:sz w:val="24"/>
          <w:szCs w:val="24"/>
        </w:rPr>
        <w:t>m</w:t>
      </w:r>
      <w:r w:rsidR="12920E9A" w:rsidRPr="29F8115A">
        <w:rPr>
          <w:sz w:val="24"/>
          <w:szCs w:val="24"/>
        </w:rPr>
        <w:t>.</w:t>
      </w:r>
    </w:p>
    <w:p w:rsidR="51C6FA9B" w:rsidRDefault="51C6FA9B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 xml:space="preserve">V době distanční výuky je </w:t>
      </w:r>
      <w:r w:rsidR="23D216D8" w:rsidRPr="29F8115A">
        <w:rPr>
          <w:b/>
          <w:bCs/>
          <w:sz w:val="24"/>
          <w:szCs w:val="24"/>
        </w:rPr>
        <w:t>naše dítě</w:t>
      </w:r>
      <w:r w:rsidRPr="29F8115A">
        <w:rPr>
          <w:b/>
          <w:bCs/>
          <w:sz w:val="24"/>
          <w:szCs w:val="24"/>
        </w:rPr>
        <w:t xml:space="preserve"> doma:</w:t>
      </w:r>
    </w:p>
    <w:p w:rsidR="6988FF26" w:rsidRDefault="6988FF26" w:rsidP="29F8115A">
      <w:pPr>
        <w:pStyle w:val="Odstavecseseznamem"/>
        <w:numPr>
          <w:ilvl w:val="0"/>
          <w:numId w:val="12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 xml:space="preserve">s </w:t>
      </w:r>
      <w:r w:rsidR="51C6FA9B" w:rsidRPr="29F8115A">
        <w:rPr>
          <w:sz w:val="24"/>
          <w:szCs w:val="24"/>
        </w:rPr>
        <w:t>jedním z rodičů</w:t>
      </w:r>
      <w:r w:rsidR="043E17BA" w:rsidRPr="29F8115A">
        <w:rPr>
          <w:sz w:val="24"/>
          <w:szCs w:val="24"/>
        </w:rPr>
        <w:t>.</w:t>
      </w:r>
    </w:p>
    <w:p w:rsidR="043E17BA" w:rsidRDefault="043E17BA" w:rsidP="29F8115A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 xml:space="preserve">s </w:t>
      </w:r>
      <w:r w:rsidR="085047B2" w:rsidRPr="29F8115A">
        <w:rPr>
          <w:sz w:val="24"/>
          <w:szCs w:val="24"/>
        </w:rPr>
        <w:t>oběma rodiči</w:t>
      </w:r>
      <w:r w:rsidR="43AA475C" w:rsidRPr="29F8115A">
        <w:rPr>
          <w:sz w:val="24"/>
          <w:szCs w:val="24"/>
        </w:rPr>
        <w:t>.</w:t>
      </w:r>
    </w:p>
    <w:p w:rsidR="43AA475C" w:rsidRDefault="43AA475C" w:rsidP="29F8115A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s</w:t>
      </w:r>
      <w:r w:rsidR="085047B2" w:rsidRPr="29F8115A">
        <w:rPr>
          <w:sz w:val="24"/>
          <w:szCs w:val="24"/>
        </w:rPr>
        <w:t xml:space="preserve"> prarodičem/prarodiči</w:t>
      </w:r>
      <w:r w:rsidR="63A69AE4" w:rsidRPr="29F8115A">
        <w:rPr>
          <w:sz w:val="24"/>
          <w:szCs w:val="24"/>
        </w:rPr>
        <w:t>.</w:t>
      </w:r>
    </w:p>
    <w:p w:rsidR="59A45CFF" w:rsidRDefault="59A45CFF" w:rsidP="29F8115A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s</w:t>
      </w:r>
      <w:r w:rsidR="1B65A6EF" w:rsidRPr="29F8115A">
        <w:rPr>
          <w:sz w:val="24"/>
          <w:szCs w:val="24"/>
        </w:rPr>
        <w:t>am</w:t>
      </w:r>
      <w:r w:rsidR="4511C919" w:rsidRPr="29F8115A">
        <w:rPr>
          <w:sz w:val="24"/>
          <w:szCs w:val="24"/>
        </w:rPr>
        <w:t>o</w:t>
      </w:r>
      <w:r w:rsidR="54E6AF01" w:rsidRPr="29F8115A">
        <w:rPr>
          <w:sz w:val="24"/>
          <w:szCs w:val="24"/>
        </w:rPr>
        <w:t>.</w:t>
      </w:r>
    </w:p>
    <w:p w:rsidR="4511C919" w:rsidRDefault="4511C919" w:rsidP="29F8115A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___________________________________________________________</w:t>
      </w:r>
    </w:p>
    <w:p w:rsidR="00DD56C9" w:rsidRDefault="00DD56C9" w:rsidP="00DD56C9">
      <w:pPr>
        <w:pStyle w:val="Odstavecseseznamem"/>
        <w:ind w:left="1428"/>
        <w:jc w:val="both"/>
        <w:rPr>
          <w:sz w:val="24"/>
          <w:szCs w:val="24"/>
        </w:rPr>
      </w:pPr>
    </w:p>
    <w:p w:rsidR="085047B2" w:rsidRDefault="085047B2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 xml:space="preserve">Máme </w:t>
      </w:r>
      <w:r w:rsidR="1DEFB296" w:rsidRPr="29F8115A">
        <w:rPr>
          <w:b/>
          <w:bCs/>
          <w:sz w:val="24"/>
          <w:szCs w:val="24"/>
        </w:rPr>
        <w:t xml:space="preserve">doma </w:t>
      </w:r>
      <w:r w:rsidRPr="29F8115A">
        <w:rPr>
          <w:b/>
          <w:bCs/>
          <w:sz w:val="24"/>
          <w:szCs w:val="24"/>
        </w:rPr>
        <w:t xml:space="preserve">k dispozici potřebné technické vybavení (PC, tablet, tiskárna, </w:t>
      </w:r>
      <w:r w:rsidR="67C9E5E8" w:rsidRPr="29F8115A">
        <w:rPr>
          <w:b/>
          <w:bCs/>
          <w:sz w:val="24"/>
          <w:szCs w:val="24"/>
        </w:rPr>
        <w:t>web</w:t>
      </w:r>
      <w:r w:rsidRPr="29F8115A">
        <w:rPr>
          <w:b/>
          <w:bCs/>
          <w:sz w:val="24"/>
          <w:szCs w:val="24"/>
        </w:rPr>
        <w:t xml:space="preserve">kamera, </w:t>
      </w:r>
      <w:r w:rsidR="4E886250" w:rsidRPr="29F8115A">
        <w:rPr>
          <w:b/>
          <w:bCs/>
          <w:sz w:val="24"/>
          <w:szCs w:val="24"/>
        </w:rPr>
        <w:t xml:space="preserve">kvalitní připojení, </w:t>
      </w:r>
      <w:r w:rsidRPr="29F8115A">
        <w:rPr>
          <w:b/>
          <w:bCs/>
          <w:sz w:val="24"/>
          <w:szCs w:val="24"/>
        </w:rPr>
        <w:t>apod.):</w:t>
      </w:r>
    </w:p>
    <w:p w:rsidR="6646EB43" w:rsidRDefault="6646EB43" w:rsidP="29F8115A">
      <w:pPr>
        <w:pStyle w:val="Odstavecseseznamem"/>
        <w:numPr>
          <w:ilvl w:val="1"/>
          <w:numId w:val="11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a</w:t>
      </w:r>
      <w:r w:rsidR="085047B2" w:rsidRPr="29F8115A">
        <w:rPr>
          <w:sz w:val="24"/>
          <w:szCs w:val="24"/>
        </w:rPr>
        <w:t>no, máme vše, co potřebujeme.</w:t>
      </w:r>
    </w:p>
    <w:p w:rsidR="0D62BB33" w:rsidRDefault="0D62BB33" w:rsidP="29F8115A">
      <w:pPr>
        <w:pStyle w:val="Odstavecseseznamem"/>
        <w:numPr>
          <w:ilvl w:val="1"/>
          <w:numId w:val="11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n</w:t>
      </w:r>
      <w:r w:rsidR="085047B2" w:rsidRPr="29F8115A">
        <w:rPr>
          <w:sz w:val="24"/>
          <w:szCs w:val="24"/>
        </w:rPr>
        <w:t>e</w:t>
      </w:r>
      <w:r w:rsidR="76607554" w:rsidRPr="29F8115A">
        <w:rPr>
          <w:sz w:val="24"/>
          <w:szCs w:val="24"/>
        </w:rPr>
        <w:t>.</w:t>
      </w:r>
    </w:p>
    <w:p w:rsidR="085047B2" w:rsidRDefault="085047B2" w:rsidP="29F8115A">
      <w:pPr>
        <w:pStyle w:val="Odstavecseseznamem"/>
        <w:numPr>
          <w:ilvl w:val="1"/>
          <w:numId w:val="11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___________________________________________________________</w:t>
      </w:r>
    </w:p>
    <w:p w:rsidR="00DD56C9" w:rsidRDefault="00DD56C9" w:rsidP="00DD56C9">
      <w:pPr>
        <w:pStyle w:val="Odstavecseseznamem"/>
        <w:ind w:left="1440"/>
        <w:jc w:val="both"/>
        <w:rPr>
          <w:sz w:val="24"/>
          <w:szCs w:val="24"/>
        </w:rPr>
      </w:pPr>
    </w:p>
    <w:p w:rsidR="098B1FD5" w:rsidRDefault="098B1FD5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 xml:space="preserve">Frekvence </w:t>
      </w:r>
      <w:r w:rsidR="6369F6D5" w:rsidRPr="29F8115A">
        <w:rPr>
          <w:b/>
          <w:bCs/>
          <w:sz w:val="24"/>
          <w:szCs w:val="24"/>
        </w:rPr>
        <w:t xml:space="preserve">a forma </w:t>
      </w:r>
      <w:r w:rsidRPr="29F8115A">
        <w:rPr>
          <w:b/>
          <w:bCs/>
          <w:sz w:val="24"/>
          <w:szCs w:val="24"/>
        </w:rPr>
        <w:t>kontaktu vyučujícího se zákonným</w:t>
      </w:r>
      <w:r w:rsidR="1428B8C4" w:rsidRPr="29F8115A">
        <w:rPr>
          <w:b/>
          <w:bCs/>
          <w:sz w:val="24"/>
          <w:szCs w:val="24"/>
        </w:rPr>
        <w:t>i</w:t>
      </w:r>
      <w:r w:rsidRPr="29F8115A">
        <w:rPr>
          <w:b/>
          <w:bCs/>
          <w:sz w:val="24"/>
          <w:szCs w:val="24"/>
        </w:rPr>
        <w:t xml:space="preserve"> zástupc</w:t>
      </w:r>
      <w:r w:rsidR="1D31A6A8" w:rsidRPr="29F8115A">
        <w:rPr>
          <w:b/>
          <w:bCs/>
          <w:sz w:val="24"/>
          <w:szCs w:val="24"/>
        </w:rPr>
        <w:t>i</w:t>
      </w:r>
      <w:r w:rsidRPr="29F8115A">
        <w:rPr>
          <w:b/>
          <w:bCs/>
          <w:sz w:val="24"/>
          <w:szCs w:val="24"/>
        </w:rPr>
        <w:t xml:space="preserve"> nám:</w:t>
      </w:r>
    </w:p>
    <w:p w:rsidR="7F58D616" w:rsidRDefault="7F58D616" w:rsidP="29F8115A">
      <w:pPr>
        <w:pStyle w:val="Odstavecseseznamem"/>
        <w:numPr>
          <w:ilvl w:val="1"/>
          <w:numId w:val="10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v</w:t>
      </w:r>
      <w:r w:rsidR="42BC696E" w:rsidRPr="29F8115A">
        <w:rPr>
          <w:sz w:val="24"/>
          <w:szCs w:val="24"/>
        </w:rPr>
        <w:t>yhovuje</w:t>
      </w:r>
      <w:r w:rsidR="442A45D1" w:rsidRPr="29F8115A">
        <w:rPr>
          <w:sz w:val="24"/>
          <w:szCs w:val="24"/>
        </w:rPr>
        <w:t>.</w:t>
      </w:r>
    </w:p>
    <w:p w:rsidR="6DC9207F" w:rsidRDefault="6DC9207F" w:rsidP="29F8115A">
      <w:pPr>
        <w:pStyle w:val="Odstavecseseznamem"/>
        <w:numPr>
          <w:ilvl w:val="1"/>
          <w:numId w:val="10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připadá</w:t>
      </w:r>
      <w:r w:rsidR="098B1FD5" w:rsidRPr="29F8115A">
        <w:rPr>
          <w:sz w:val="24"/>
          <w:szCs w:val="24"/>
        </w:rPr>
        <w:t xml:space="preserve"> příliš častá, obtěžuje nás to</w:t>
      </w:r>
      <w:r w:rsidR="64540A6C" w:rsidRPr="29F8115A">
        <w:rPr>
          <w:sz w:val="24"/>
          <w:szCs w:val="24"/>
        </w:rPr>
        <w:t>.</w:t>
      </w:r>
    </w:p>
    <w:p w:rsidR="7B375C4A" w:rsidRDefault="7B375C4A" w:rsidP="29F8115A">
      <w:pPr>
        <w:pStyle w:val="Odstavecseseznamem"/>
        <w:numPr>
          <w:ilvl w:val="1"/>
          <w:numId w:val="10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nevyhovuje</w:t>
      </w:r>
      <w:r w:rsidR="098B1FD5" w:rsidRPr="29F8115A">
        <w:rPr>
          <w:sz w:val="24"/>
          <w:szCs w:val="24"/>
        </w:rPr>
        <w:t>, potřebujeme častější kontakt a více informací</w:t>
      </w:r>
      <w:r w:rsidR="763122E3" w:rsidRPr="29F8115A">
        <w:rPr>
          <w:sz w:val="24"/>
          <w:szCs w:val="24"/>
        </w:rPr>
        <w:t>.</w:t>
      </w:r>
    </w:p>
    <w:p w:rsidR="361EF34F" w:rsidRDefault="361EF34F" w:rsidP="29F8115A">
      <w:pPr>
        <w:pStyle w:val="Odstavecseseznamem"/>
        <w:numPr>
          <w:ilvl w:val="1"/>
          <w:numId w:val="10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___________________________________________________________</w:t>
      </w:r>
    </w:p>
    <w:p w:rsidR="00DD56C9" w:rsidRDefault="00DD56C9" w:rsidP="00DD56C9">
      <w:pPr>
        <w:pStyle w:val="Odstavecseseznamem"/>
        <w:ind w:left="1440"/>
        <w:jc w:val="both"/>
        <w:rPr>
          <w:sz w:val="24"/>
          <w:szCs w:val="24"/>
        </w:rPr>
      </w:pPr>
    </w:p>
    <w:p w:rsidR="6137F35A" w:rsidRDefault="6137F35A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 xml:space="preserve">Frekvence a forma kontaktu </w:t>
      </w:r>
      <w:proofErr w:type="gramStart"/>
      <w:r w:rsidRPr="29F8115A">
        <w:rPr>
          <w:b/>
          <w:bCs/>
          <w:sz w:val="24"/>
          <w:szCs w:val="24"/>
        </w:rPr>
        <w:t>vyučujícího s našim dítětem</w:t>
      </w:r>
      <w:proofErr w:type="gramEnd"/>
      <w:r w:rsidRPr="29F8115A">
        <w:rPr>
          <w:b/>
          <w:bCs/>
          <w:sz w:val="24"/>
          <w:szCs w:val="24"/>
        </w:rPr>
        <w:t xml:space="preserve"> nám:</w:t>
      </w:r>
    </w:p>
    <w:p w:rsidR="08232C56" w:rsidRDefault="08232C56" w:rsidP="29F8115A">
      <w:pPr>
        <w:pStyle w:val="Odstavecseseznamem"/>
        <w:numPr>
          <w:ilvl w:val="1"/>
          <w:numId w:val="9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v</w:t>
      </w:r>
      <w:r w:rsidR="6137F35A" w:rsidRPr="29F8115A">
        <w:rPr>
          <w:sz w:val="24"/>
          <w:szCs w:val="24"/>
        </w:rPr>
        <w:t>yhovuje, nechceme nic měnit</w:t>
      </w:r>
      <w:r w:rsidR="5F84E3CF" w:rsidRPr="29F8115A">
        <w:rPr>
          <w:sz w:val="24"/>
          <w:szCs w:val="24"/>
        </w:rPr>
        <w:t>.</w:t>
      </w:r>
    </w:p>
    <w:p w:rsidR="5A89CEE3" w:rsidRDefault="5A89CEE3" w:rsidP="29F8115A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n</w:t>
      </w:r>
      <w:r w:rsidR="6137F35A" w:rsidRPr="29F8115A">
        <w:rPr>
          <w:sz w:val="24"/>
          <w:szCs w:val="24"/>
        </w:rPr>
        <w:t>estačí, rádi bychom více písemných úkolů na domácí výuku</w:t>
      </w:r>
      <w:r w:rsidR="38B403DB" w:rsidRPr="29F8115A">
        <w:rPr>
          <w:sz w:val="24"/>
          <w:szCs w:val="24"/>
        </w:rPr>
        <w:t>.</w:t>
      </w:r>
    </w:p>
    <w:p w:rsidR="38B403DB" w:rsidRDefault="38B403DB" w:rsidP="29F8115A">
      <w:pPr>
        <w:pStyle w:val="Odstavecseseznamem"/>
        <w:numPr>
          <w:ilvl w:val="1"/>
          <w:numId w:val="9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n</w:t>
      </w:r>
      <w:r w:rsidR="376D99F2" w:rsidRPr="29F8115A">
        <w:rPr>
          <w:sz w:val="24"/>
          <w:szCs w:val="24"/>
        </w:rPr>
        <w:t xml:space="preserve">estačí, rádi bychom více kontaktu po </w:t>
      </w:r>
      <w:proofErr w:type="spellStart"/>
      <w:r w:rsidR="376D99F2" w:rsidRPr="29F8115A">
        <w:rPr>
          <w:sz w:val="24"/>
          <w:szCs w:val="24"/>
        </w:rPr>
        <w:t>skypu</w:t>
      </w:r>
      <w:proofErr w:type="spellEnd"/>
      <w:r w:rsidR="376D99F2" w:rsidRPr="29F8115A">
        <w:rPr>
          <w:sz w:val="24"/>
          <w:szCs w:val="24"/>
        </w:rPr>
        <w:t xml:space="preserve"> (</w:t>
      </w:r>
      <w:r w:rsidR="0BF9C75F" w:rsidRPr="29F8115A">
        <w:rPr>
          <w:sz w:val="24"/>
          <w:szCs w:val="24"/>
        </w:rPr>
        <w:t>upřesněte, prosím</w:t>
      </w:r>
      <w:r w:rsidR="376D99F2" w:rsidRPr="29F8115A">
        <w:rPr>
          <w:sz w:val="24"/>
          <w:szCs w:val="24"/>
        </w:rPr>
        <w:t xml:space="preserve"> - ______________________________________________________________)</w:t>
      </w:r>
    </w:p>
    <w:p w:rsidR="376D99F2" w:rsidRDefault="376D99F2" w:rsidP="29F8115A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Jiné___________________________________________________________</w:t>
      </w:r>
    </w:p>
    <w:p w:rsidR="00DD56C9" w:rsidRDefault="00DD56C9" w:rsidP="00DD56C9">
      <w:pPr>
        <w:pStyle w:val="Odstavecseseznamem"/>
        <w:ind w:left="1440"/>
        <w:jc w:val="both"/>
        <w:rPr>
          <w:sz w:val="24"/>
          <w:szCs w:val="24"/>
        </w:rPr>
      </w:pPr>
    </w:p>
    <w:p w:rsidR="0CECC22B" w:rsidRDefault="0CECC22B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>Uvítali bychom i jiná online prostředí pro výuku:</w:t>
      </w:r>
    </w:p>
    <w:p w:rsidR="63F1266F" w:rsidRDefault="63F1266F" w:rsidP="29F8115A">
      <w:pPr>
        <w:pStyle w:val="Odstavecseseznamem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n</w:t>
      </w:r>
      <w:r w:rsidR="0CECC22B" w:rsidRPr="29F8115A">
        <w:rPr>
          <w:sz w:val="24"/>
          <w:szCs w:val="24"/>
        </w:rPr>
        <w:t>e, takto nám to vyhovuje</w:t>
      </w:r>
      <w:r w:rsidR="1681B71B" w:rsidRPr="29F8115A">
        <w:rPr>
          <w:sz w:val="24"/>
          <w:szCs w:val="24"/>
        </w:rPr>
        <w:t>.</w:t>
      </w:r>
    </w:p>
    <w:p w:rsidR="1681B71B" w:rsidRDefault="1681B71B" w:rsidP="29F8115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a</w:t>
      </w:r>
      <w:r w:rsidR="0CECC22B" w:rsidRPr="29F8115A">
        <w:rPr>
          <w:sz w:val="24"/>
          <w:szCs w:val="24"/>
        </w:rPr>
        <w:t>no, chtěli bychom zkusit i práci v jiném prostředí (</w:t>
      </w:r>
      <w:proofErr w:type="spellStart"/>
      <w:r w:rsidR="0CECC22B" w:rsidRPr="29F8115A">
        <w:rPr>
          <w:sz w:val="24"/>
          <w:szCs w:val="24"/>
        </w:rPr>
        <w:t>MSTeams</w:t>
      </w:r>
      <w:proofErr w:type="spellEnd"/>
      <w:r w:rsidR="0CECC22B" w:rsidRPr="29F8115A">
        <w:rPr>
          <w:sz w:val="24"/>
          <w:szCs w:val="24"/>
        </w:rPr>
        <w:t xml:space="preserve">, </w:t>
      </w:r>
      <w:proofErr w:type="spellStart"/>
      <w:r w:rsidR="0CECC22B" w:rsidRPr="29F8115A">
        <w:rPr>
          <w:sz w:val="24"/>
          <w:szCs w:val="24"/>
        </w:rPr>
        <w:t>Google</w:t>
      </w:r>
      <w:proofErr w:type="spellEnd"/>
      <w:r w:rsidR="0CECC22B" w:rsidRPr="29F8115A">
        <w:rPr>
          <w:sz w:val="24"/>
          <w:szCs w:val="24"/>
        </w:rPr>
        <w:t xml:space="preserve"> </w:t>
      </w:r>
      <w:proofErr w:type="spellStart"/>
      <w:r w:rsidR="0CECC22B" w:rsidRPr="29F8115A">
        <w:rPr>
          <w:sz w:val="24"/>
          <w:szCs w:val="24"/>
        </w:rPr>
        <w:t>Classroom</w:t>
      </w:r>
      <w:proofErr w:type="spellEnd"/>
      <w:r w:rsidR="0CECC22B" w:rsidRPr="29F8115A">
        <w:rPr>
          <w:sz w:val="24"/>
          <w:szCs w:val="24"/>
        </w:rPr>
        <w:t>, apod.)</w:t>
      </w:r>
      <w:r w:rsidR="79825A93" w:rsidRPr="29F8115A">
        <w:rPr>
          <w:sz w:val="24"/>
          <w:szCs w:val="24"/>
        </w:rPr>
        <w:t>.</w:t>
      </w:r>
    </w:p>
    <w:p w:rsidR="79825A93" w:rsidRDefault="79825A93" w:rsidP="29F8115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</w:t>
      </w:r>
      <w:r w:rsidR="0CECC22B" w:rsidRPr="29F8115A">
        <w:rPr>
          <w:sz w:val="24"/>
          <w:szCs w:val="24"/>
        </w:rPr>
        <w:t>e nám to jedno</w:t>
      </w:r>
      <w:r w:rsidR="0EDB104B" w:rsidRPr="29F8115A">
        <w:rPr>
          <w:sz w:val="24"/>
          <w:szCs w:val="24"/>
        </w:rPr>
        <w:t>.</w:t>
      </w:r>
    </w:p>
    <w:p w:rsidR="0CECC22B" w:rsidRDefault="0CECC22B" w:rsidP="29F8115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- __________________________________________________________</w:t>
      </w:r>
    </w:p>
    <w:p w:rsidR="00DD56C9" w:rsidRDefault="00DD56C9" w:rsidP="00DD56C9">
      <w:pPr>
        <w:pStyle w:val="Odstavecseseznamem"/>
        <w:ind w:left="1428"/>
        <w:jc w:val="both"/>
        <w:rPr>
          <w:sz w:val="24"/>
          <w:szCs w:val="24"/>
        </w:rPr>
      </w:pPr>
    </w:p>
    <w:p w:rsidR="376D99F2" w:rsidRDefault="376D99F2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>Formy hodnocení o práci našeho dítěte při distanční výuce nám:</w:t>
      </w:r>
    </w:p>
    <w:p w:rsidR="287FA1FD" w:rsidRDefault="287FA1FD" w:rsidP="29F8115A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v</w:t>
      </w:r>
      <w:r w:rsidR="376D99F2" w:rsidRPr="29F8115A">
        <w:rPr>
          <w:sz w:val="24"/>
          <w:szCs w:val="24"/>
        </w:rPr>
        <w:t>yhovují</w:t>
      </w:r>
      <w:r w:rsidR="2FD7A345" w:rsidRPr="29F8115A">
        <w:rPr>
          <w:sz w:val="24"/>
          <w:szCs w:val="24"/>
        </w:rPr>
        <w:t>.</w:t>
      </w:r>
    </w:p>
    <w:p w:rsidR="509C62A7" w:rsidRDefault="509C62A7" w:rsidP="29F8115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n</w:t>
      </w:r>
      <w:r w:rsidR="376D99F2" w:rsidRPr="29F8115A">
        <w:rPr>
          <w:sz w:val="24"/>
          <w:szCs w:val="24"/>
        </w:rPr>
        <w:t>evyhovují - (upřesněte, prosím</w:t>
      </w:r>
      <w:r w:rsidR="00DD56C9">
        <w:rPr>
          <w:sz w:val="24"/>
          <w:szCs w:val="24"/>
        </w:rPr>
        <w:t>, proč</w:t>
      </w:r>
      <w:r w:rsidR="376D99F2" w:rsidRPr="29F8115A">
        <w:rPr>
          <w:sz w:val="24"/>
          <w:szCs w:val="24"/>
        </w:rPr>
        <w:t xml:space="preserve"> - __________________________________</w:t>
      </w:r>
      <w:r w:rsidR="00DD56C9">
        <w:rPr>
          <w:sz w:val="24"/>
          <w:szCs w:val="24"/>
        </w:rPr>
        <w:t>____________________________</w:t>
      </w:r>
      <w:r w:rsidR="6AC2A92C" w:rsidRPr="29F8115A">
        <w:rPr>
          <w:sz w:val="24"/>
          <w:szCs w:val="24"/>
        </w:rPr>
        <w:t>)</w:t>
      </w:r>
      <w:r w:rsidR="1FF687C5" w:rsidRPr="29F8115A">
        <w:rPr>
          <w:sz w:val="24"/>
          <w:szCs w:val="24"/>
        </w:rPr>
        <w:t>.</w:t>
      </w:r>
    </w:p>
    <w:p w:rsidR="376D99F2" w:rsidRDefault="376D99F2" w:rsidP="29F8115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___________________________________________________________</w:t>
      </w:r>
    </w:p>
    <w:p w:rsidR="00DD56C9" w:rsidRDefault="00DD56C9" w:rsidP="00DD56C9">
      <w:pPr>
        <w:pStyle w:val="Odstavecseseznamem"/>
        <w:ind w:left="1428"/>
        <w:jc w:val="both"/>
        <w:rPr>
          <w:sz w:val="24"/>
          <w:szCs w:val="24"/>
        </w:rPr>
      </w:pPr>
    </w:p>
    <w:p w:rsidR="785FB01D" w:rsidRDefault="785FB01D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>Distanční výuku zvládáme doma:</w:t>
      </w:r>
    </w:p>
    <w:p w:rsidR="785FB01D" w:rsidRDefault="785FB01D" w:rsidP="29F8115A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skvěle, bez problémů.</w:t>
      </w:r>
    </w:p>
    <w:p w:rsidR="785FB01D" w:rsidRDefault="785FB01D" w:rsidP="29F8115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 xml:space="preserve">celkem dobře, </w:t>
      </w:r>
      <w:r w:rsidR="7B8BDEC2" w:rsidRPr="29F8115A">
        <w:rPr>
          <w:sz w:val="24"/>
          <w:szCs w:val="24"/>
        </w:rPr>
        <w:t>někdy</w:t>
      </w:r>
      <w:r w:rsidRPr="29F8115A">
        <w:rPr>
          <w:sz w:val="24"/>
          <w:szCs w:val="24"/>
        </w:rPr>
        <w:t xml:space="preserve"> máme potíže (upřesněte, prosím</w:t>
      </w:r>
      <w:r w:rsidR="00DD56C9">
        <w:rPr>
          <w:sz w:val="24"/>
          <w:szCs w:val="24"/>
        </w:rPr>
        <w:t>, jaké</w:t>
      </w:r>
      <w:r w:rsidRPr="29F8115A">
        <w:rPr>
          <w:sz w:val="24"/>
          <w:szCs w:val="24"/>
        </w:rPr>
        <w:t xml:space="preserve"> - </w:t>
      </w:r>
      <w:r w:rsidR="00DD56C9">
        <w:rPr>
          <w:sz w:val="24"/>
          <w:szCs w:val="24"/>
        </w:rPr>
        <w:t xml:space="preserve"> </w:t>
      </w:r>
      <w:r w:rsidRPr="29F8115A">
        <w:rPr>
          <w:sz w:val="24"/>
          <w:szCs w:val="24"/>
        </w:rPr>
        <w:t>____________</w:t>
      </w:r>
      <w:r w:rsidR="042BA900" w:rsidRPr="29F8115A">
        <w:rPr>
          <w:sz w:val="24"/>
          <w:szCs w:val="24"/>
        </w:rPr>
        <w:t>____</w:t>
      </w:r>
      <w:r w:rsidR="00DD56C9">
        <w:rPr>
          <w:sz w:val="24"/>
          <w:szCs w:val="24"/>
        </w:rPr>
        <w:t>______________________________________________</w:t>
      </w:r>
      <w:r w:rsidRPr="29F8115A">
        <w:rPr>
          <w:sz w:val="24"/>
          <w:szCs w:val="24"/>
        </w:rPr>
        <w:t>).</w:t>
      </w:r>
    </w:p>
    <w:p w:rsidR="327FD2DF" w:rsidRDefault="327FD2DF" w:rsidP="29F8115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s velkými obtížemi.</w:t>
      </w:r>
    </w:p>
    <w:p w:rsidR="327FD2DF" w:rsidRDefault="327FD2DF" w:rsidP="29F8115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Jiné - __________________________________________________________</w:t>
      </w:r>
    </w:p>
    <w:p w:rsidR="00DD56C9" w:rsidRDefault="00DD56C9" w:rsidP="00DD56C9">
      <w:pPr>
        <w:pStyle w:val="Odstavecseseznamem"/>
        <w:ind w:left="1428"/>
        <w:jc w:val="both"/>
        <w:rPr>
          <w:sz w:val="24"/>
          <w:szCs w:val="24"/>
        </w:rPr>
      </w:pPr>
    </w:p>
    <w:p w:rsidR="327FD2DF" w:rsidRDefault="327FD2DF" w:rsidP="29F8115A">
      <w:pPr>
        <w:pStyle w:val="Odstavecseseznamem"/>
        <w:numPr>
          <w:ilvl w:val="0"/>
          <w:numId w:val="14"/>
        </w:numPr>
        <w:jc w:val="both"/>
        <w:rPr>
          <w:rFonts w:eastAsiaTheme="minorEastAsia"/>
          <w:b/>
          <w:bCs/>
          <w:sz w:val="24"/>
          <w:szCs w:val="24"/>
        </w:rPr>
      </w:pPr>
      <w:r w:rsidRPr="29F8115A">
        <w:rPr>
          <w:b/>
          <w:bCs/>
          <w:sz w:val="24"/>
          <w:szCs w:val="24"/>
        </w:rPr>
        <w:t xml:space="preserve">Distanční výuku zvládají </w:t>
      </w:r>
      <w:r w:rsidR="759B4166" w:rsidRPr="29F8115A">
        <w:rPr>
          <w:b/>
          <w:bCs/>
          <w:sz w:val="24"/>
          <w:szCs w:val="24"/>
        </w:rPr>
        <w:t xml:space="preserve">podle nás </w:t>
      </w:r>
      <w:r w:rsidRPr="29F8115A">
        <w:rPr>
          <w:b/>
          <w:bCs/>
          <w:sz w:val="24"/>
          <w:szCs w:val="24"/>
        </w:rPr>
        <w:t>vyučující</w:t>
      </w:r>
      <w:r w:rsidR="3380A682" w:rsidRPr="29F8115A">
        <w:rPr>
          <w:b/>
          <w:bCs/>
          <w:sz w:val="24"/>
          <w:szCs w:val="24"/>
        </w:rPr>
        <w:t xml:space="preserve"> v ZŠ </w:t>
      </w:r>
      <w:proofErr w:type="spellStart"/>
      <w:r w:rsidR="3380A682" w:rsidRPr="29F8115A">
        <w:rPr>
          <w:b/>
          <w:bCs/>
          <w:sz w:val="24"/>
          <w:szCs w:val="24"/>
        </w:rPr>
        <w:t>Lukavice</w:t>
      </w:r>
      <w:proofErr w:type="spellEnd"/>
      <w:r w:rsidRPr="29F8115A">
        <w:rPr>
          <w:b/>
          <w:bCs/>
          <w:sz w:val="24"/>
          <w:szCs w:val="24"/>
        </w:rPr>
        <w:t>:</w:t>
      </w:r>
    </w:p>
    <w:p w:rsidR="327FD2DF" w:rsidRDefault="327FD2DF" w:rsidP="29F8115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skvěle, bez problémů.</w:t>
      </w:r>
    </w:p>
    <w:p w:rsidR="327FD2DF" w:rsidRDefault="327FD2DF" w:rsidP="29F8115A">
      <w:pPr>
        <w:pStyle w:val="Odstavecseseznamem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 xml:space="preserve">celkem dobře, </w:t>
      </w:r>
      <w:r w:rsidR="334D2BCC" w:rsidRPr="29F8115A">
        <w:rPr>
          <w:sz w:val="24"/>
          <w:szCs w:val="24"/>
        </w:rPr>
        <w:t xml:space="preserve">ale </w:t>
      </w:r>
      <w:r w:rsidR="254F2F6F" w:rsidRPr="29F8115A">
        <w:rPr>
          <w:sz w:val="24"/>
          <w:szCs w:val="24"/>
        </w:rPr>
        <w:t>_____</w:t>
      </w:r>
      <w:r w:rsidR="6B995EB3" w:rsidRPr="29F8115A">
        <w:rPr>
          <w:sz w:val="24"/>
          <w:szCs w:val="24"/>
        </w:rPr>
        <w:t>__________________________________________</w:t>
      </w:r>
    </w:p>
    <w:p w:rsidR="327FD2DF" w:rsidRDefault="327FD2DF" w:rsidP="29F8115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s velkými obtížemi.</w:t>
      </w:r>
    </w:p>
    <w:p w:rsidR="327FD2DF" w:rsidRDefault="327FD2DF" w:rsidP="29F8115A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9F8115A">
        <w:rPr>
          <w:sz w:val="24"/>
          <w:szCs w:val="24"/>
        </w:rPr>
        <w:t>Jiné - __________________________________________________________</w:t>
      </w:r>
    </w:p>
    <w:p w:rsidR="00DD56C9" w:rsidRDefault="00DD56C9" w:rsidP="29F8115A">
      <w:pPr>
        <w:jc w:val="both"/>
        <w:rPr>
          <w:sz w:val="24"/>
          <w:szCs w:val="24"/>
        </w:rPr>
      </w:pPr>
    </w:p>
    <w:p w:rsidR="00DD56C9" w:rsidRDefault="00DD56C9" w:rsidP="29F8115A">
      <w:pPr>
        <w:jc w:val="both"/>
        <w:rPr>
          <w:sz w:val="24"/>
          <w:szCs w:val="24"/>
        </w:rPr>
      </w:pPr>
    </w:p>
    <w:p w:rsidR="00DD56C9" w:rsidRDefault="00DD56C9" w:rsidP="29F8115A">
      <w:pPr>
        <w:jc w:val="both"/>
        <w:rPr>
          <w:sz w:val="24"/>
          <w:szCs w:val="24"/>
        </w:rPr>
      </w:pPr>
    </w:p>
    <w:p w:rsidR="2214C7B0" w:rsidRDefault="2214C7B0" w:rsidP="29F8115A">
      <w:pPr>
        <w:jc w:val="both"/>
        <w:rPr>
          <w:sz w:val="24"/>
          <w:szCs w:val="24"/>
        </w:rPr>
      </w:pPr>
      <w:r w:rsidRPr="29F8115A">
        <w:rPr>
          <w:sz w:val="24"/>
          <w:szCs w:val="24"/>
        </w:rPr>
        <w:t xml:space="preserve">Vážení rodiče, </w:t>
      </w:r>
    </w:p>
    <w:p w:rsidR="2214C7B0" w:rsidRDefault="2214C7B0" w:rsidP="29F8115A">
      <w:pPr>
        <w:jc w:val="both"/>
        <w:rPr>
          <w:sz w:val="24"/>
          <w:szCs w:val="24"/>
        </w:rPr>
      </w:pPr>
      <w:r w:rsidRPr="29F8115A">
        <w:rPr>
          <w:sz w:val="24"/>
          <w:szCs w:val="24"/>
        </w:rPr>
        <w:t>děkujeme za čas při vyplňování ankety</w:t>
      </w:r>
      <w:r w:rsidR="3F755C10" w:rsidRPr="29F8115A">
        <w:rPr>
          <w:sz w:val="24"/>
          <w:szCs w:val="24"/>
        </w:rPr>
        <w:t>. N</w:t>
      </w:r>
      <w:r w:rsidRPr="29F8115A">
        <w:rPr>
          <w:sz w:val="24"/>
          <w:szCs w:val="24"/>
        </w:rPr>
        <w:t xml:space="preserve">a volné řádky na konci tohoto listu můžete ještě připsat </w:t>
      </w:r>
      <w:r w:rsidR="0FC27825" w:rsidRPr="29F8115A">
        <w:rPr>
          <w:sz w:val="24"/>
          <w:szCs w:val="24"/>
        </w:rPr>
        <w:t xml:space="preserve">své postřehy, </w:t>
      </w:r>
      <w:r w:rsidRPr="29F8115A">
        <w:rPr>
          <w:sz w:val="24"/>
          <w:szCs w:val="24"/>
        </w:rPr>
        <w:t xml:space="preserve">připomínky a náměty, které v anketě nezazněly. </w:t>
      </w:r>
      <w:r w:rsidR="2B10C94F" w:rsidRPr="29F8115A">
        <w:rPr>
          <w:sz w:val="24"/>
          <w:szCs w:val="24"/>
        </w:rPr>
        <w:t>Předem za ně děkujeme.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B10C94F" w:rsidRPr="29F8115A">
        <w:rPr>
          <w:sz w:val="24"/>
          <w:szCs w:val="24"/>
        </w:rPr>
        <w:t xml:space="preserve">        </w:t>
      </w:r>
      <w:r w:rsidR="4F8F81DF" w:rsidRPr="29F8115A">
        <w:rPr>
          <w:sz w:val="24"/>
          <w:szCs w:val="24"/>
        </w:rPr>
        <w:t xml:space="preserve">  Kolektiv paní učitelek ZŠ </w:t>
      </w:r>
      <w:proofErr w:type="spellStart"/>
      <w:r w:rsidR="4F8F81DF" w:rsidRPr="29F8115A">
        <w:rPr>
          <w:sz w:val="24"/>
          <w:szCs w:val="24"/>
        </w:rPr>
        <w:t>Lukavice</w:t>
      </w:r>
      <w:proofErr w:type="spellEnd"/>
    </w:p>
    <w:p w:rsidR="29F8115A" w:rsidRDefault="29F8115A" w:rsidP="29F8115A">
      <w:pPr>
        <w:jc w:val="both"/>
        <w:rPr>
          <w:sz w:val="24"/>
          <w:szCs w:val="24"/>
        </w:rPr>
      </w:pPr>
    </w:p>
    <w:p w:rsidR="4F8F81DF" w:rsidRDefault="4F8F81DF" w:rsidP="29F8115A">
      <w:pPr>
        <w:spacing w:line="360" w:lineRule="auto"/>
        <w:jc w:val="both"/>
        <w:rPr>
          <w:sz w:val="24"/>
          <w:szCs w:val="24"/>
        </w:rPr>
      </w:pPr>
      <w:r w:rsidRPr="29F811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4F8F81DF" w:rsidSect="00D1723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27A"/>
    <w:multiLevelType w:val="hybridMultilevel"/>
    <w:tmpl w:val="BDC49114"/>
    <w:lvl w:ilvl="0" w:tplc="39745F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F06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46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68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1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E8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9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8A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48DE"/>
    <w:multiLevelType w:val="hybridMultilevel"/>
    <w:tmpl w:val="41B2A9C4"/>
    <w:lvl w:ilvl="0" w:tplc="4D8C8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0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E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AF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8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0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6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D44"/>
    <w:multiLevelType w:val="hybridMultilevel"/>
    <w:tmpl w:val="345613E0"/>
    <w:lvl w:ilvl="0" w:tplc="DC38D8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742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66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C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06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D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28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35B1B"/>
    <w:multiLevelType w:val="hybridMultilevel"/>
    <w:tmpl w:val="C8D2968C"/>
    <w:lvl w:ilvl="0" w:tplc="172C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AF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B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2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4F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1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4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779C"/>
    <w:multiLevelType w:val="hybridMultilevel"/>
    <w:tmpl w:val="C4C8AAB6"/>
    <w:lvl w:ilvl="0" w:tplc="8870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81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B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1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64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4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25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DBB"/>
    <w:multiLevelType w:val="hybridMultilevel"/>
    <w:tmpl w:val="9B5E1040"/>
    <w:lvl w:ilvl="0" w:tplc="B8F06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23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2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0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A8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6E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4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F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D2358"/>
    <w:multiLevelType w:val="hybridMultilevel"/>
    <w:tmpl w:val="5E52CDF2"/>
    <w:lvl w:ilvl="0" w:tplc="51C0935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89006AC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0164AA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30A03B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44935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D42195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B09D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09C044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E43EBC7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B96173"/>
    <w:multiLevelType w:val="hybridMultilevel"/>
    <w:tmpl w:val="9522BFFA"/>
    <w:lvl w:ilvl="0" w:tplc="573066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ADA6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8C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08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1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CC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8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EB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25BC"/>
    <w:multiLevelType w:val="hybridMultilevel"/>
    <w:tmpl w:val="D3F640CA"/>
    <w:lvl w:ilvl="0" w:tplc="190E9B74">
      <w:start w:val="1"/>
      <w:numFmt w:val="decimal"/>
      <w:lvlText w:val="%1."/>
      <w:lvlJc w:val="left"/>
      <w:pPr>
        <w:ind w:left="720" w:hanging="360"/>
      </w:pPr>
    </w:lvl>
    <w:lvl w:ilvl="1" w:tplc="33DAC43E">
      <w:start w:val="1"/>
      <w:numFmt w:val="lowerLetter"/>
      <w:lvlText w:val="%2."/>
      <w:lvlJc w:val="left"/>
      <w:pPr>
        <w:ind w:left="1440" w:hanging="360"/>
      </w:pPr>
    </w:lvl>
    <w:lvl w:ilvl="2" w:tplc="05E69556">
      <w:start w:val="1"/>
      <w:numFmt w:val="lowerRoman"/>
      <w:lvlText w:val="%3."/>
      <w:lvlJc w:val="right"/>
      <w:pPr>
        <w:ind w:left="2160" w:hanging="180"/>
      </w:pPr>
    </w:lvl>
    <w:lvl w:ilvl="3" w:tplc="8318ABC6">
      <w:start w:val="1"/>
      <w:numFmt w:val="decimal"/>
      <w:lvlText w:val="%4."/>
      <w:lvlJc w:val="left"/>
      <w:pPr>
        <w:ind w:left="2880" w:hanging="360"/>
      </w:pPr>
    </w:lvl>
    <w:lvl w:ilvl="4" w:tplc="3D4E3B28">
      <w:start w:val="1"/>
      <w:numFmt w:val="lowerLetter"/>
      <w:lvlText w:val="%5."/>
      <w:lvlJc w:val="left"/>
      <w:pPr>
        <w:ind w:left="3600" w:hanging="360"/>
      </w:pPr>
    </w:lvl>
    <w:lvl w:ilvl="5" w:tplc="CFC68DDC">
      <w:start w:val="1"/>
      <w:numFmt w:val="lowerRoman"/>
      <w:lvlText w:val="%6."/>
      <w:lvlJc w:val="right"/>
      <w:pPr>
        <w:ind w:left="4320" w:hanging="180"/>
      </w:pPr>
    </w:lvl>
    <w:lvl w:ilvl="6" w:tplc="A22E6140">
      <w:start w:val="1"/>
      <w:numFmt w:val="decimal"/>
      <w:lvlText w:val="%7."/>
      <w:lvlJc w:val="left"/>
      <w:pPr>
        <w:ind w:left="5040" w:hanging="360"/>
      </w:pPr>
    </w:lvl>
    <w:lvl w:ilvl="7" w:tplc="2BDE736A">
      <w:start w:val="1"/>
      <w:numFmt w:val="lowerLetter"/>
      <w:lvlText w:val="%8."/>
      <w:lvlJc w:val="left"/>
      <w:pPr>
        <w:ind w:left="5760" w:hanging="360"/>
      </w:pPr>
    </w:lvl>
    <w:lvl w:ilvl="8" w:tplc="4552D9E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C518A"/>
    <w:multiLevelType w:val="hybridMultilevel"/>
    <w:tmpl w:val="D41CF134"/>
    <w:lvl w:ilvl="0" w:tplc="DB247C0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D08C4B1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2147A9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ECE789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900187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7B26C7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C103F1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3CE854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B9894C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652003"/>
    <w:multiLevelType w:val="hybridMultilevel"/>
    <w:tmpl w:val="7BEA3ABA"/>
    <w:lvl w:ilvl="0" w:tplc="757A2B3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D4F6A2F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984871B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EEE25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072A1D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AC8B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5E47A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E0774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7124EEB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20A63D1"/>
    <w:multiLevelType w:val="hybridMultilevel"/>
    <w:tmpl w:val="3C6EAEA2"/>
    <w:lvl w:ilvl="0" w:tplc="EEDE3D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A4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4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F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88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A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A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41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42106"/>
    <w:multiLevelType w:val="hybridMultilevel"/>
    <w:tmpl w:val="52480966"/>
    <w:lvl w:ilvl="0" w:tplc="F4C82AF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B7F47DF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7E5069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57EFDF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084044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D342F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49E69F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7A4EFE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AE27E7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436AD"/>
    <w:multiLevelType w:val="hybridMultilevel"/>
    <w:tmpl w:val="0526BFE0"/>
    <w:lvl w:ilvl="0" w:tplc="A3A6A77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9BA8155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75E5EE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B22D10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EBA1E2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242833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46404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252641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B94C39D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E516E6D"/>
    <w:rsid w:val="00145990"/>
    <w:rsid w:val="006E0405"/>
    <w:rsid w:val="00820C5C"/>
    <w:rsid w:val="00D17233"/>
    <w:rsid w:val="00DD56C9"/>
    <w:rsid w:val="01197E59"/>
    <w:rsid w:val="01F7EA68"/>
    <w:rsid w:val="02A59CEA"/>
    <w:rsid w:val="04065C18"/>
    <w:rsid w:val="042BA900"/>
    <w:rsid w:val="043E17BA"/>
    <w:rsid w:val="051A426C"/>
    <w:rsid w:val="05A22C79"/>
    <w:rsid w:val="06B612CD"/>
    <w:rsid w:val="06BB6F4B"/>
    <w:rsid w:val="07A1B569"/>
    <w:rsid w:val="07A4E82A"/>
    <w:rsid w:val="08232C56"/>
    <w:rsid w:val="082A080F"/>
    <w:rsid w:val="085047B2"/>
    <w:rsid w:val="0851E32E"/>
    <w:rsid w:val="0890BD97"/>
    <w:rsid w:val="098B1FD5"/>
    <w:rsid w:val="0BF9C75F"/>
    <w:rsid w:val="0CECC22B"/>
    <w:rsid w:val="0D62BB33"/>
    <w:rsid w:val="0D941601"/>
    <w:rsid w:val="0E1429AE"/>
    <w:rsid w:val="0EDB104B"/>
    <w:rsid w:val="0F70ECD5"/>
    <w:rsid w:val="0F93D1C2"/>
    <w:rsid w:val="0FC27825"/>
    <w:rsid w:val="102729EA"/>
    <w:rsid w:val="11378FA9"/>
    <w:rsid w:val="1263A0A3"/>
    <w:rsid w:val="12920E9A"/>
    <w:rsid w:val="1428B8C4"/>
    <w:rsid w:val="164A1383"/>
    <w:rsid w:val="1679C27C"/>
    <w:rsid w:val="1681B71B"/>
    <w:rsid w:val="16CC03C6"/>
    <w:rsid w:val="181592DD"/>
    <w:rsid w:val="1988ABCE"/>
    <w:rsid w:val="1B65A6EF"/>
    <w:rsid w:val="1D31A6A8"/>
    <w:rsid w:val="1DCAD877"/>
    <w:rsid w:val="1DEFB296"/>
    <w:rsid w:val="1F4DF7B2"/>
    <w:rsid w:val="1FF687C5"/>
    <w:rsid w:val="20A019B5"/>
    <w:rsid w:val="213C789C"/>
    <w:rsid w:val="2214C7B0"/>
    <w:rsid w:val="2323CBB1"/>
    <w:rsid w:val="23D216D8"/>
    <w:rsid w:val="254F2F6F"/>
    <w:rsid w:val="263A1A22"/>
    <w:rsid w:val="287FA1FD"/>
    <w:rsid w:val="29F8115A"/>
    <w:rsid w:val="2B10C94F"/>
    <w:rsid w:val="2B635769"/>
    <w:rsid w:val="2BB40AB6"/>
    <w:rsid w:val="2D7F3B77"/>
    <w:rsid w:val="2E1AFBA4"/>
    <w:rsid w:val="2E516E6D"/>
    <w:rsid w:val="2F144E5B"/>
    <w:rsid w:val="2FD7A345"/>
    <w:rsid w:val="31397409"/>
    <w:rsid w:val="323E71D3"/>
    <w:rsid w:val="327A9E7E"/>
    <w:rsid w:val="327FD2DF"/>
    <w:rsid w:val="334D2BCC"/>
    <w:rsid w:val="3380A682"/>
    <w:rsid w:val="33F36A91"/>
    <w:rsid w:val="361EF34F"/>
    <w:rsid w:val="36ADF796"/>
    <w:rsid w:val="372AD882"/>
    <w:rsid w:val="376D99F2"/>
    <w:rsid w:val="38B403DB"/>
    <w:rsid w:val="39CC6FFB"/>
    <w:rsid w:val="39E61C13"/>
    <w:rsid w:val="3A3ACDFF"/>
    <w:rsid w:val="3C1C7E11"/>
    <w:rsid w:val="3D0410BD"/>
    <w:rsid w:val="3D124AB8"/>
    <w:rsid w:val="3DBB6C57"/>
    <w:rsid w:val="3F1FF4CB"/>
    <w:rsid w:val="3F755C10"/>
    <w:rsid w:val="403BB17F"/>
    <w:rsid w:val="4181B5BC"/>
    <w:rsid w:val="4257958D"/>
    <w:rsid w:val="4275B51D"/>
    <w:rsid w:val="428EDD7A"/>
    <w:rsid w:val="42BC696E"/>
    <w:rsid w:val="43AA475C"/>
    <w:rsid w:val="442A45D1"/>
    <w:rsid w:val="4511C919"/>
    <w:rsid w:val="47F0F740"/>
    <w:rsid w:val="498CC7A1"/>
    <w:rsid w:val="4C70C36C"/>
    <w:rsid w:val="4C877403"/>
    <w:rsid w:val="4D2982B3"/>
    <w:rsid w:val="4E886250"/>
    <w:rsid w:val="4F32E5D4"/>
    <w:rsid w:val="4F4F028E"/>
    <w:rsid w:val="4F8F81DF"/>
    <w:rsid w:val="509C62A7"/>
    <w:rsid w:val="51C6FA9B"/>
    <w:rsid w:val="51E3CB79"/>
    <w:rsid w:val="540E447D"/>
    <w:rsid w:val="54D26EA5"/>
    <w:rsid w:val="54E6AF01"/>
    <w:rsid w:val="55911F52"/>
    <w:rsid w:val="59A35AAA"/>
    <w:rsid w:val="59A45CFF"/>
    <w:rsid w:val="59EEDD5E"/>
    <w:rsid w:val="5A89CEE3"/>
    <w:rsid w:val="5B585368"/>
    <w:rsid w:val="5BEF25FF"/>
    <w:rsid w:val="5BFE85F7"/>
    <w:rsid w:val="5C002E05"/>
    <w:rsid w:val="5C0060D6"/>
    <w:rsid w:val="5C195662"/>
    <w:rsid w:val="5EA69007"/>
    <w:rsid w:val="5F84E3CF"/>
    <w:rsid w:val="60B3AE98"/>
    <w:rsid w:val="6137F35A"/>
    <w:rsid w:val="61AE6C8F"/>
    <w:rsid w:val="6236569C"/>
    <w:rsid w:val="6369F6D5"/>
    <w:rsid w:val="63A69AE4"/>
    <w:rsid w:val="63F1266F"/>
    <w:rsid w:val="640B3FEA"/>
    <w:rsid w:val="64540A6C"/>
    <w:rsid w:val="64566C49"/>
    <w:rsid w:val="66275CD0"/>
    <w:rsid w:val="6646EB43"/>
    <w:rsid w:val="6754E259"/>
    <w:rsid w:val="67C9E5E8"/>
    <w:rsid w:val="68BEC07D"/>
    <w:rsid w:val="69117106"/>
    <w:rsid w:val="6988FF26"/>
    <w:rsid w:val="69B97E74"/>
    <w:rsid w:val="6A5A90DE"/>
    <w:rsid w:val="6AAD4167"/>
    <w:rsid w:val="6AC17C2E"/>
    <w:rsid w:val="6AC2A92C"/>
    <w:rsid w:val="6B995EB3"/>
    <w:rsid w:val="6C8D33D6"/>
    <w:rsid w:val="6CF11F36"/>
    <w:rsid w:val="6DC9207F"/>
    <w:rsid w:val="6EA617F4"/>
    <w:rsid w:val="6FEB3707"/>
    <w:rsid w:val="728D80D9"/>
    <w:rsid w:val="72CC8E13"/>
    <w:rsid w:val="739AA897"/>
    <w:rsid w:val="759B4166"/>
    <w:rsid w:val="76224E65"/>
    <w:rsid w:val="763122E3"/>
    <w:rsid w:val="76607554"/>
    <w:rsid w:val="7686C6A5"/>
    <w:rsid w:val="7786D6D9"/>
    <w:rsid w:val="77BE1EC6"/>
    <w:rsid w:val="785FB01D"/>
    <w:rsid w:val="7961F9AF"/>
    <w:rsid w:val="79825A93"/>
    <w:rsid w:val="79C2DFEA"/>
    <w:rsid w:val="7B375C4A"/>
    <w:rsid w:val="7B4136E1"/>
    <w:rsid w:val="7B8BDEC2"/>
    <w:rsid w:val="7C5A47FC"/>
    <w:rsid w:val="7DE1DD96"/>
    <w:rsid w:val="7E91D88A"/>
    <w:rsid w:val="7F58D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990"/>
    <w:pPr>
      <w:ind w:left="720"/>
      <w:contextualSpacing/>
    </w:pPr>
  </w:style>
  <w:style w:type="paragraph" w:customStyle="1" w:styleId="Standard">
    <w:name w:val="Standard"/>
    <w:rsid w:val="00DD56C9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-luk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@zs-ms-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amslukavice.estrank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Hájková</dc:creator>
  <cp:lastModifiedBy>Ondra Hajek</cp:lastModifiedBy>
  <cp:revision>4</cp:revision>
  <dcterms:created xsi:type="dcterms:W3CDTF">2021-01-11T16:10:00Z</dcterms:created>
  <dcterms:modified xsi:type="dcterms:W3CDTF">2021-01-11T16:20:00Z</dcterms:modified>
</cp:coreProperties>
</file>