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5369C5" w14:textId="77777777" w:rsidR="006137EF" w:rsidRPr="00EC29EF" w:rsidRDefault="006137EF" w:rsidP="006137EF">
      <w:pPr>
        <w:jc w:val="center"/>
        <w:rPr>
          <w:sz w:val="35"/>
          <w:szCs w:val="35"/>
          <w:highlight w:val="yellow"/>
        </w:rPr>
      </w:pPr>
      <w:r w:rsidRPr="00EC29EF">
        <w:rPr>
          <w:sz w:val="35"/>
          <w:szCs w:val="35"/>
          <w:highlight w:val="yellow"/>
        </w:rPr>
        <w:t>Objevuj a poznávej -5. třída</w:t>
      </w:r>
    </w:p>
    <w:p w14:paraId="790D9004" w14:textId="373F49DE" w:rsidR="006137EF" w:rsidRPr="00EC29EF" w:rsidRDefault="006137EF" w:rsidP="006137EF">
      <w:pPr>
        <w:jc w:val="center"/>
        <w:rPr>
          <w:sz w:val="35"/>
          <w:szCs w:val="35"/>
          <w:highlight w:val="yellow"/>
        </w:rPr>
      </w:pPr>
      <w:r w:rsidRPr="00EC29EF">
        <w:rPr>
          <w:sz w:val="35"/>
          <w:szCs w:val="35"/>
          <w:highlight w:val="yellow"/>
        </w:rPr>
        <w:t xml:space="preserve">Učivo: </w:t>
      </w:r>
      <w:r>
        <w:rPr>
          <w:sz w:val="35"/>
          <w:szCs w:val="35"/>
          <w:highlight w:val="yellow"/>
        </w:rPr>
        <w:t>DOBA POBĚLOHORSKÁ – ŽIVOT V TÉTO DOBĚ</w:t>
      </w:r>
    </w:p>
    <w:p w14:paraId="185AE78F" w14:textId="706FEACF" w:rsidR="006137EF" w:rsidRDefault="006137EF" w:rsidP="006137EF">
      <w:pPr>
        <w:jc w:val="center"/>
        <w:rPr>
          <w:sz w:val="35"/>
          <w:szCs w:val="35"/>
        </w:rPr>
      </w:pPr>
      <w:r w:rsidRPr="00EC29EF">
        <w:rPr>
          <w:sz w:val="35"/>
          <w:szCs w:val="35"/>
          <w:highlight w:val="yellow"/>
        </w:rPr>
        <w:t>Učebnice vlastivědy</w:t>
      </w:r>
      <w:r>
        <w:rPr>
          <w:sz w:val="35"/>
          <w:szCs w:val="35"/>
          <w:highlight w:val="yellow"/>
        </w:rPr>
        <w:t xml:space="preserve"> 5.</w:t>
      </w:r>
      <w:r w:rsidRPr="00EC29EF">
        <w:rPr>
          <w:sz w:val="35"/>
          <w:szCs w:val="35"/>
          <w:highlight w:val="yellow"/>
        </w:rPr>
        <w:t xml:space="preserve"> str. </w:t>
      </w:r>
      <w:r>
        <w:rPr>
          <w:sz w:val="35"/>
          <w:szCs w:val="35"/>
          <w:highlight w:val="yellow"/>
        </w:rPr>
        <w:t>10</w:t>
      </w:r>
      <w:r w:rsidRPr="00EC29EF">
        <w:rPr>
          <w:sz w:val="35"/>
          <w:szCs w:val="35"/>
          <w:highlight w:val="yellow"/>
        </w:rPr>
        <w:t xml:space="preserve"> – </w:t>
      </w:r>
      <w:r>
        <w:rPr>
          <w:sz w:val="35"/>
          <w:szCs w:val="35"/>
          <w:highlight w:val="yellow"/>
        </w:rPr>
        <w:t>11</w:t>
      </w:r>
      <w:r w:rsidRPr="00EC29EF">
        <w:rPr>
          <w:sz w:val="35"/>
          <w:szCs w:val="35"/>
          <w:highlight w:val="yellow"/>
        </w:rPr>
        <w:t>– přečíst a zapsat tyto zápisky</w:t>
      </w:r>
      <w:r>
        <w:rPr>
          <w:sz w:val="35"/>
          <w:szCs w:val="35"/>
          <w:highlight w:val="yellow"/>
        </w:rPr>
        <w:t xml:space="preserve"> do sešitu Toulky českou minulostí s datem </w:t>
      </w:r>
      <w:r>
        <w:rPr>
          <w:sz w:val="35"/>
          <w:szCs w:val="35"/>
          <w:highlight w:val="yellow"/>
        </w:rPr>
        <w:t>11</w:t>
      </w:r>
      <w:r>
        <w:rPr>
          <w:sz w:val="35"/>
          <w:szCs w:val="35"/>
          <w:highlight w:val="yellow"/>
        </w:rPr>
        <w:t>.1.2021</w:t>
      </w:r>
      <w:r w:rsidRPr="00EC29EF">
        <w:rPr>
          <w:sz w:val="35"/>
          <w:szCs w:val="35"/>
          <w:highlight w:val="yellow"/>
        </w:rPr>
        <w:t>:</w:t>
      </w:r>
    </w:p>
    <w:p w14:paraId="452F3721" w14:textId="7E56A4BC" w:rsidR="000D2239" w:rsidRPr="006137EF" w:rsidRDefault="006137EF" w:rsidP="006137EF">
      <w:pPr>
        <w:jc w:val="center"/>
        <w:rPr>
          <w:sz w:val="35"/>
          <w:szCs w:val="35"/>
        </w:rPr>
      </w:pPr>
      <w:r>
        <w:rPr>
          <w:noProof/>
          <w:sz w:val="35"/>
          <w:szCs w:val="35"/>
        </w:rPr>
        <w:drawing>
          <wp:inline distT="0" distB="0" distL="0" distR="0" wp14:anchorId="205E54B7" wp14:editId="6BD19BDF">
            <wp:extent cx="239486" cy="239486"/>
            <wp:effectExtent l="0" t="0" r="0" b="8255"/>
            <wp:docPr id="7" name="Grafický objekt 7" descr="Šipka dolů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Šipka dolů se souvislou výplní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9" cy="24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53DE" w14:textId="4550ED5E" w:rsidR="00015E96" w:rsidRPr="000D2239" w:rsidRDefault="000D2239" w:rsidP="000D2239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77C8C53" wp14:editId="60D19FDD">
            <wp:extent cx="4519458" cy="2242457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2551" cy="22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C2C3" w14:textId="2EFCCD45" w:rsidR="000D2239" w:rsidRDefault="000D2239" w:rsidP="000D2239">
      <w:pPr>
        <w:jc w:val="center"/>
      </w:pPr>
      <w:r>
        <w:rPr>
          <w:noProof/>
        </w:rPr>
        <w:drawing>
          <wp:inline distT="0" distB="0" distL="0" distR="0" wp14:anchorId="22D5722E" wp14:editId="1051BDA0">
            <wp:extent cx="4497433" cy="23696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8120" cy="24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63677" w14:textId="38CC6753" w:rsidR="006137EF" w:rsidRDefault="000D2239" w:rsidP="006137EF">
      <w:pPr>
        <w:jc w:val="center"/>
      </w:pPr>
      <w:r>
        <w:rPr>
          <w:noProof/>
        </w:rPr>
        <w:drawing>
          <wp:inline distT="0" distB="0" distL="0" distR="0" wp14:anchorId="647F7F8A" wp14:editId="2BA857E2">
            <wp:extent cx="4453981" cy="2377642"/>
            <wp:effectExtent l="0" t="0" r="381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8855" cy="239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D630" w14:textId="6E611B53" w:rsidR="006137EF" w:rsidRDefault="006137EF" w:rsidP="000D2239">
      <w:pPr>
        <w:jc w:val="center"/>
        <w:rPr>
          <w:b/>
          <w:bCs/>
          <w:sz w:val="28"/>
          <w:szCs w:val="28"/>
        </w:rPr>
      </w:pPr>
      <w:r w:rsidRPr="006137EF">
        <w:rPr>
          <w:b/>
          <w:bCs/>
          <w:sz w:val="28"/>
          <w:szCs w:val="28"/>
        </w:rPr>
        <w:t xml:space="preserve">Na druhé straně máš jednoduchý pracovní list </w:t>
      </w:r>
      <w:proofErr w:type="gramStart"/>
      <w:r>
        <w:rPr>
          <w:b/>
          <w:bCs/>
          <w:sz w:val="28"/>
          <w:szCs w:val="28"/>
        </w:rPr>
        <w:t>VYPLŇ</w:t>
      </w:r>
      <w:r w:rsidRPr="006137EF">
        <w:rPr>
          <w:b/>
          <w:bCs/>
          <w:sz w:val="28"/>
          <w:szCs w:val="28"/>
        </w:rPr>
        <w:t>(</w:t>
      </w:r>
      <w:proofErr w:type="gramEnd"/>
      <w:r w:rsidRPr="006137EF">
        <w:rPr>
          <w:b/>
          <w:bCs/>
          <w:sz w:val="28"/>
          <w:szCs w:val="28"/>
        </w:rPr>
        <w:t>(((-:</w:t>
      </w:r>
    </w:p>
    <w:p w14:paraId="1E62365E" w14:textId="15C26EAB" w:rsidR="006137EF" w:rsidRDefault="006137EF" w:rsidP="000D22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POZOR – JE TO NA </w:t>
      </w:r>
      <w:proofErr w:type="gramStart"/>
      <w:r>
        <w:rPr>
          <w:b/>
          <w:bCs/>
          <w:sz w:val="28"/>
          <w:szCs w:val="28"/>
        </w:rPr>
        <w:t>ZNÁMKU(</w:t>
      </w:r>
      <w:proofErr w:type="gramEnd"/>
      <w:r>
        <w:rPr>
          <w:b/>
          <w:bCs/>
          <w:sz w:val="28"/>
          <w:szCs w:val="28"/>
        </w:rPr>
        <w:t>-:</w:t>
      </w:r>
    </w:p>
    <w:p w14:paraId="5F1C48EC" w14:textId="5F722153" w:rsidR="00070A6F" w:rsidRDefault="00070A6F" w:rsidP="000D223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Jméno:………………………………………</w:t>
      </w:r>
    </w:p>
    <w:p w14:paraId="72F7C1F8" w14:textId="761F95D0" w:rsidR="006137EF" w:rsidRDefault="006137EF" w:rsidP="000D2239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D6652E5" wp14:editId="2416B249">
            <wp:extent cx="6151608" cy="9407478"/>
            <wp:effectExtent l="0" t="0" r="1905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7056" cy="9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EBF93" w14:textId="77777777" w:rsidR="006137EF" w:rsidRPr="00EC29EF" w:rsidRDefault="006137EF" w:rsidP="006137EF">
      <w:pPr>
        <w:jc w:val="center"/>
        <w:rPr>
          <w:sz w:val="35"/>
          <w:szCs w:val="35"/>
          <w:highlight w:val="yellow"/>
        </w:rPr>
      </w:pPr>
      <w:r w:rsidRPr="00EC29EF">
        <w:rPr>
          <w:sz w:val="35"/>
          <w:szCs w:val="35"/>
          <w:highlight w:val="yellow"/>
        </w:rPr>
        <w:lastRenderedPageBreak/>
        <w:t>Objevuj a poznávej -5. třída</w:t>
      </w:r>
    </w:p>
    <w:p w14:paraId="71E868F4" w14:textId="23CE90EB" w:rsidR="006137EF" w:rsidRPr="00EC29EF" w:rsidRDefault="006137EF" w:rsidP="006137EF">
      <w:pPr>
        <w:jc w:val="center"/>
        <w:rPr>
          <w:sz w:val="35"/>
          <w:szCs w:val="35"/>
          <w:highlight w:val="yellow"/>
        </w:rPr>
      </w:pPr>
      <w:r w:rsidRPr="00EC29EF">
        <w:rPr>
          <w:sz w:val="35"/>
          <w:szCs w:val="35"/>
          <w:highlight w:val="yellow"/>
        </w:rPr>
        <w:t xml:space="preserve">Učivo: </w:t>
      </w:r>
      <w:r>
        <w:rPr>
          <w:sz w:val="35"/>
          <w:szCs w:val="35"/>
          <w:highlight w:val="yellow"/>
        </w:rPr>
        <w:t>DOBA POBĚLOHORSKÁ – ŽIVOT</w:t>
      </w:r>
      <w:r>
        <w:rPr>
          <w:sz w:val="35"/>
          <w:szCs w:val="35"/>
          <w:highlight w:val="yellow"/>
        </w:rPr>
        <w:t>V BAROKNÍ DOBĚ</w:t>
      </w:r>
    </w:p>
    <w:p w14:paraId="2AF4ED21" w14:textId="77777777" w:rsidR="00E213E6" w:rsidRDefault="006137EF" w:rsidP="006137EF">
      <w:pPr>
        <w:jc w:val="center"/>
        <w:rPr>
          <w:sz w:val="35"/>
          <w:szCs w:val="35"/>
        </w:rPr>
      </w:pPr>
      <w:r w:rsidRPr="00EC29EF">
        <w:rPr>
          <w:sz w:val="35"/>
          <w:szCs w:val="35"/>
          <w:highlight w:val="yellow"/>
        </w:rPr>
        <w:t>Učebnice vlastivědy</w:t>
      </w:r>
      <w:r>
        <w:rPr>
          <w:sz w:val="35"/>
          <w:szCs w:val="35"/>
          <w:highlight w:val="yellow"/>
        </w:rPr>
        <w:t xml:space="preserve"> 5.</w:t>
      </w:r>
      <w:r w:rsidRPr="00EC29EF">
        <w:rPr>
          <w:sz w:val="35"/>
          <w:szCs w:val="35"/>
          <w:highlight w:val="yellow"/>
        </w:rPr>
        <w:t xml:space="preserve"> str. </w:t>
      </w:r>
      <w:r>
        <w:rPr>
          <w:sz w:val="35"/>
          <w:szCs w:val="35"/>
          <w:highlight w:val="yellow"/>
        </w:rPr>
        <w:t>1</w:t>
      </w:r>
      <w:r>
        <w:rPr>
          <w:sz w:val="35"/>
          <w:szCs w:val="35"/>
          <w:highlight w:val="yellow"/>
        </w:rPr>
        <w:t>2</w:t>
      </w:r>
      <w:r w:rsidRPr="00EC29EF">
        <w:rPr>
          <w:sz w:val="35"/>
          <w:szCs w:val="35"/>
          <w:highlight w:val="yellow"/>
        </w:rPr>
        <w:t xml:space="preserve"> – </w:t>
      </w:r>
      <w:r>
        <w:rPr>
          <w:sz w:val="35"/>
          <w:szCs w:val="35"/>
          <w:highlight w:val="yellow"/>
        </w:rPr>
        <w:t>1</w:t>
      </w:r>
      <w:r>
        <w:rPr>
          <w:sz w:val="35"/>
          <w:szCs w:val="35"/>
          <w:highlight w:val="yellow"/>
        </w:rPr>
        <w:t>3</w:t>
      </w:r>
      <w:r w:rsidRPr="00EC29EF">
        <w:rPr>
          <w:sz w:val="35"/>
          <w:szCs w:val="35"/>
          <w:highlight w:val="yellow"/>
        </w:rPr>
        <w:t>– přečíst a zapsat tyto zápisky</w:t>
      </w:r>
      <w:r>
        <w:rPr>
          <w:sz w:val="35"/>
          <w:szCs w:val="35"/>
          <w:highlight w:val="yellow"/>
        </w:rPr>
        <w:t xml:space="preserve"> do sešitu </w:t>
      </w:r>
      <w:r w:rsidR="00F37CFC">
        <w:rPr>
          <w:sz w:val="35"/>
          <w:szCs w:val="35"/>
          <w:highlight w:val="yellow"/>
        </w:rPr>
        <w:t>(fotky vystřihni a nalep)</w:t>
      </w:r>
      <w:r w:rsidR="00334DD2">
        <w:rPr>
          <w:sz w:val="35"/>
          <w:szCs w:val="35"/>
          <w:highlight w:val="yellow"/>
        </w:rPr>
        <w:t xml:space="preserve"> </w:t>
      </w:r>
      <w:r>
        <w:rPr>
          <w:sz w:val="35"/>
          <w:szCs w:val="35"/>
          <w:highlight w:val="yellow"/>
        </w:rPr>
        <w:t>Toulky českou minulostí s datem 1</w:t>
      </w:r>
      <w:r>
        <w:rPr>
          <w:sz w:val="35"/>
          <w:szCs w:val="35"/>
          <w:highlight w:val="yellow"/>
        </w:rPr>
        <w:t>2</w:t>
      </w:r>
      <w:r>
        <w:rPr>
          <w:sz w:val="35"/>
          <w:szCs w:val="35"/>
          <w:highlight w:val="yellow"/>
        </w:rPr>
        <w:t>.1.2021</w:t>
      </w:r>
      <w:r w:rsidRPr="00EC29EF">
        <w:rPr>
          <w:sz w:val="35"/>
          <w:szCs w:val="35"/>
          <w:highlight w:val="yellow"/>
        </w:rPr>
        <w:t>:</w:t>
      </w:r>
    </w:p>
    <w:p w14:paraId="7C0F50E6" w14:textId="29D9FE13" w:rsidR="006137EF" w:rsidRDefault="00E213E6" w:rsidP="006137EF">
      <w:pPr>
        <w:jc w:val="center"/>
        <w:rPr>
          <w:sz w:val="35"/>
          <w:szCs w:val="35"/>
        </w:rPr>
      </w:pPr>
      <w:r w:rsidRPr="00E213E6">
        <w:rPr>
          <w:noProof/>
          <w:sz w:val="35"/>
          <w:szCs w:val="35"/>
        </w:rPr>
        <w:t xml:space="preserve"> </w:t>
      </w:r>
      <w:r>
        <w:rPr>
          <w:noProof/>
          <w:sz w:val="35"/>
          <w:szCs w:val="35"/>
        </w:rPr>
        <w:drawing>
          <wp:inline distT="0" distB="0" distL="0" distR="0" wp14:anchorId="5EA79C14" wp14:editId="5F1B851A">
            <wp:extent cx="239486" cy="239486"/>
            <wp:effectExtent l="0" t="0" r="0" b="8255"/>
            <wp:docPr id="15" name="Grafický objekt 15" descr="Šipka dolů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Šipka dolů se souvislou výplní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9" cy="24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126F" w14:textId="23B8F874" w:rsidR="00334DD2" w:rsidRDefault="006137EF" w:rsidP="006137EF">
      <w:pPr>
        <w:jc w:val="center"/>
        <w:rPr>
          <w:b/>
          <w:bCs/>
          <w:color w:val="C00000"/>
          <w:sz w:val="32"/>
          <w:szCs w:val="32"/>
          <w:u w:val="single"/>
        </w:rPr>
      </w:pPr>
      <w:r w:rsidRPr="00334DD2">
        <w:rPr>
          <w:b/>
          <w:bCs/>
          <w:color w:val="C00000"/>
          <w:sz w:val="32"/>
          <w:szCs w:val="32"/>
          <w:u w:val="single"/>
        </w:rPr>
        <w:t xml:space="preserve">Baroko </w:t>
      </w:r>
    </w:p>
    <w:p w14:paraId="0A204CE7" w14:textId="0D8CC3B3" w:rsidR="00334DD2" w:rsidRPr="00334DD2" w:rsidRDefault="00334DD2" w:rsidP="00334DD2">
      <w:pPr>
        <w:rPr>
          <w:b/>
          <w:bCs/>
          <w:sz w:val="28"/>
          <w:szCs w:val="28"/>
        </w:rPr>
      </w:pPr>
      <w:r w:rsidRPr="006137EF">
        <w:rPr>
          <w:b/>
          <w:bCs/>
          <w:sz w:val="28"/>
          <w:szCs w:val="28"/>
        </w:rPr>
        <w:t xml:space="preserve">Doba baroka v českých zemích sahá od počátku 17. stol. do poloviny 18. stol. </w:t>
      </w:r>
    </w:p>
    <w:p w14:paraId="222051F6" w14:textId="5D076D81" w:rsidR="00334DD2" w:rsidRDefault="006137EF" w:rsidP="00334DD2">
      <w:pPr>
        <w:rPr>
          <w:b/>
          <w:bCs/>
          <w:sz w:val="28"/>
          <w:szCs w:val="28"/>
        </w:rPr>
      </w:pPr>
      <w:r w:rsidRPr="006137EF">
        <w:rPr>
          <w:b/>
          <w:bCs/>
          <w:sz w:val="28"/>
          <w:szCs w:val="28"/>
        </w:rPr>
        <w:t>Umělecký sloh, který k nám přišel z</w:t>
      </w:r>
      <w:r w:rsidR="00334DD2">
        <w:rPr>
          <w:b/>
          <w:bCs/>
          <w:sz w:val="28"/>
          <w:szCs w:val="28"/>
        </w:rPr>
        <w:t> </w:t>
      </w:r>
      <w:r w:rsidRPr="006137EF">
        <w:rPr>
          <w:b/>
          <w:bCs/>
          <w:sz w:val="28"/>
          <w:szCs w:val="28"/>
        </w:rPr>
        <w:t>Itálie</w:t>
      </w:r>
      <w:r w:rsidR="00334DD2">
        <w:rPr>
          <w:b/>
          <w:bCs/>
          <w:sz w:val="28"/>
          <w:szCs w:val="28"/>
        </w:rPr>
        <w:t xml:space="preserve"> a n</w:t>
      </w:r>
      <w:r w:rsidRPr="006137EF">
        <w:rPr>
          <w:b/>
          <w:bCs/>
          <w:sz w:val="28"/>
          <w:szCs w:val="28"/>
        </w:rPr>
        <w:t xml:space="preserve">ahradil </w:t>
      </w:r>
      <w:proofErr w:type="gramStart"/>
      <w:r w:rsidRPr="006137EF">
        <w:rPr>
          <w:b/>
          <w:bCs/>
          <w:sz w:val="28"/>
          <w:szCs w:val="28"/>
        </w:rPr>
        <w:t>renezanční</w:t>
      </w:r>
      <w:proofErr w:type="gramEnd"/>
      <w:r w:rsidRPr="006137EF">
        <w:rPr>
          <w:b/>
          <w:bCs/>
          <w:sz w:val="28"/>
          <w:szCs w:val="28"/>
        </w:rPr>
        <w:t xml:space="preserve"> sloh. </w:t>
      </w:r>
    </w:p>
    <w:p w14:paraId="252E7963" w14:textId="5BC11140" w:rsidR="00334DD2" w:rsidRDefault="006137EF" w:rsidP="00334DD2">
      <w:pPr>
        <w:rPr>
          <w:b/>
          <w:bCs/>
          <w:sz w:val="28"/>
          <w:szCs w:val="28"/>
        </w:rPr>
      </w:pPr>
      <w:r w:rsidRPr="00334DD2">
        <w:rPr>
          <w:b/>
          <w:bCs/>
          <w:sz w:val="28"/>
          <w:szCs w:val="28"/>
          <w:u w:val="single"/>
        </w:rPr>
        <w:t>V architektuře</w:t>
      </w:r>
      <w:r w:rsidRPr="006137EF">
        <w:rPr>
          <w:b/>
          <w:bCs/>
          <w:sz w:val="28"/>
          <w:szCs w:val="28"/>
        </w:rPr>
        <w:t xml:space="preserve"> hlavně církevní stavby: kaple, kostely, chrámy a kláštery. </w:t>
      </w:r>
    </w:p>
    <w:p w14:paraId="18BFB518" w14:textId="0F242B2F" w:rsidR="00334DD2" w:rsidRDefault="00334DD2" w:rsidP="00334DD2">
      <w:pPr>
        <w:rPr>
          <w:b/>
          <w:bCs/>
          <w:sz w:val="28"/>
          <w:szCs w:val="28"/>
        </w:rPr>
      </w:pPr>
      <w:r w:rsidRPr="00334DD2">
        <w:drawing>
          <wp:inline distT="0" distB="0" distL="0" distR="0" wp14:anchorId="67F50E72" wp14:editId="0FA84FD9">
            <wp:extent cx="3207573" cy="2320927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4279" cy="234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CFC" w:rsidRPr="00F37CFC">
        <w:rPr>
          <w:noProof/>
        </w:rPr>
        <w:t xml:space="preserve"> </w:t>
      </w:r>
      <w:r w:rsidR="00F37CFC">
        <w:rPr>
          <w:noProof/>
        </w:rPr>
        <w:drawing>
          <wp:inline distT="0" distB="0" distL="0" distR="0" wp14:anchorId="2FC39429" wp14:editId="59959983">
            <wp:extent cx="2370859" cy="231262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5925" cy="232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BB3C" w14:textId="25000A02" w:rsidR="00334DD2" w:rsidRDefault="006137EF" w:rsidP="00334DD2">
      <w:pPr>
        <w:rPr>
          <w:b/>
          <w:bCs/>
          <w:sz w:val="28"/>
          <w:szCs w:val="28"/>
        </w:rPr>
      </w:pPr>
      <w:r w:rsidRPr="00334DD2">
        <w:rPr>
          <w:b/>
          <w:bCs/>
          <w:sz w:val="28"/>
          <w:szCs w:val="28"/>
          <w:u w:val="single"/>
        </w:rPr>
        <w:t>Stavby</w:t>
      </w:r>
      <w:r w:rsidRPr="006137EF">
        <w:rPr>
          <w:b/>
          <w:bCs/>
          <w:sz w:val="28"/>
          <w:szCs w:val="28"/>
        </w:rPr>
        <w:t xml:space="preserve"> byly zdobeny sochami a malířskými díly.  </w:t>
      </w:r>
      <w:r w:rsidR="00334DD2" w:rsidRPr="006137EF">
        <w:rPr>
          <w:b/>
          <w:bCs/>
          <w:sz w:val="28"/>
          <w:szCs w:val="28"/>
        </w:rPr>
        <w:t xml:space="preserve">Zdobený vchod-portál. </w:t>
      </w:r>
    </w:p>
    <w:p w14:paraId="264A2EE7" w14:textId="77777777" w:rsidR="00334DD2" w:rsidRDefault="006137EF" w:rsidP="00334DD2">
      <w:pPr>
        <w:rPr>
          <w:b/>
          <w:bCs/>
          <w:sz w:val="28"/>
          <w:szCs w:val="28"/>
        </w:rPr>
      </w:pPr>
      <w:r w:rsidRPr="006137EF">
        <w:rPr>
          <w:b/>
          <w:bCs/>
          <w:sz w:val="28"/>
          <w:szCs w:val="28"/>
        </w:rPr>
        <w:t xml:space="preserve">Na náměstí morové sloupy a sochy svatých. </w:t>
      </w:r>
    </w:p>
    <w:p w14:paraId="28E80F75" w14:textId="62BF30D4" w:rsidR="00334DD2" w:rsidRDefault="006137EF" w:rsidP="00334DD2">
      <w:pPr>
        <w:rPr>
          <w:b/>
          <w:bCs/>
          <w:sz w:val="28"/>
          <w:szCs w:val="28"/>
        </w:rPr>
      </w:pPr>
      <w:r w:rsidRPr="00334DD2">
        <w:rPr>
          <w:b/>
          <w:bCs/>
          <w:sz w:val="28"/>
          <w:szCs w:val="28"/>
          <w:u w:val="single"/>
        </w:rPr>
        <w:t>V</w:t>
      </w:r>
      <w:r w:rsidR="00334DD2" w:rsidRPr="00334DD2">
        <w:rPr>
          <w:b/>
          <w:bCs/>
          <w:sz w:val="28"/>
          <w:szCs w:val="28"/>
          <w:u w:val="single"/>
        </w:rPr>
        <w:t> </w:t>
      </w:r>
      <w:r w:rsidRPr="00334DD2">
        <w:rPr>
          <w:b/>
          <w:bCs/>
          <w:sz w:val="28"/>
          <w:szCs w:val="28"/>
          <w:u w:val="single"/>
        </w:rPr>
        <w:t>malířství</w:t>
      </w:r>
      <w:r w:rsidR="00334DD2">
        <w:rPr>
          <w:b/>
          <w:bCs/>
          <w:sz w:val="28"/>
          <w:szCs w:val="28"/>
        </w:rPr>
        <w:t xml:space="preserve"> - </w:t>
      </w:r>
      <w:r w:rsidRPr="006137EF">
        <w:rPr>
          <w:b/>
          <w:bCs/>
          <w:sz w:val="28"/>
          <w:szCs w:val="28"/>
        </w:rPr>
        <w:t xml:space="preserve">fresky (malba do vlhké omítky) s náboženskou tématikou.  </w:t>
      </w:r>
    </w:p>
    <w:p w14:paraId="18ABD184" w14:textId="29EB744C" w:rsidR="00334DD2" w:rsidRDefault="006137EF" w:rsidP="00334DD2">
      <w:pPr>
        <w:rPr>
          <w:b/>
          <w:bCs/>
          <w:sz w:val="28"/>
          <w:szCs w:val="28"/>
        </w:rPr>
      </w:pPr>
      <w:r w:rsidRPr="00334DD2">
        <w:rPr>
          <w:b/>
          <w:bCs/>
          <w:sz w:val="28"/>
          <w:szCs w:val="28"/>
          <w:u w:val="single"/>
        </w:rPr>
        <w:t>V sochařství</w:t>
      </w:r>
      <w:r w:rsidRPr="006137EF">
        <w:rPr>
          <w:b/>
          <w:bCs/>
          <w:sz w:val="28"/>
          <w:szCs w:val="28"/>
        </w:rPr>
        <w:t xml:space="preserve"> – andělíčci</w:t>
      </w:r>
      <w:r w:rsidR="00334DD2">
        <w:rPr>
          <w:b/>
          <w:bCs/>
          <w:sz w:val="28"/>
          <w:szCs w:val="28"/>
        </w:rPr>
        <w:t>, sochy svatých</w:t>
      </w:r>
      <w:r w:rsidRPr="006137EF">
        <w:rPr>
          <w:b/>
          <w:bCs/>
          <w:sz w:val="28"/>
          <w:szCs w:val="28"/>
        </w:rPr>
        <w:t>.</w:t>
      </w:r>
      <w:r w:rsidR="00F37CFC" w:rsidRPr="00F37CFC">
        <w:rPr>
          <w:noProof/>
        </w:rPr>
        <w:t xml:space="preserve"> </w:t>
      </w:r>
      <w:r w:rsidRPr="006137EF">
        <w:rPr>
          <w:b/>
          <w:bCs/>
          <w:sz w:val="28"/>
          <w:szCs w:val="28"/>
        </w:rPr>
        <w:t xml:space="preserve"> </w:t>
      </w:r>
    </w:p>
    <w:p w14:paraId="34C33982" w14:textId="48D95ED3" w:rsidR="006137EF" w:rsidRDefault="006137EF" w:rsidP="00334DD2">
      <w:pPr>
        <w:rPr>
          <w:b/>
          <w:bCs/>
          <w:sz w:val="28"/>
          <w:szCs w:val="28"/>
        </w:rPr>
      </w:pPr>
      <w:r w:rsidRPr="00334DD2">
        <w:rPr>
          <w:b/>
          <w:bCs/>
          <w:sz w:val="28"/>
          <w:szCs w:val="28"/>
          <w:u w:val="single"/>
        </w:rPr>
        <w:t>V hudbě</w:t>
      </w:r>
      <w:r w:rsidRPr="006137EF">
        <w:rPr>
          <w:b/>
          <w:bCs/>
          <w:sz w:val="28"/>
          <w:szCs w:val="28"/>
        </w:rPr>
        <w:t xml:space="preserve"> </w:t>
      </w:r>
      <w:proofErr w:type="gramStart"/>
      <w:r w:rsidRPr="006137EF">
        <w:rPr>
          <w:b/>
          <w:bCs/>
          <w:sz w:val="28"/>
          <w:szCs w:val="28"/>
        </w:rPr>
        <w:t>–  varhanní</w:t>
      </w:r>
      <w:proofErr w:type="gramEnd"/>
      <w:r w:rsidRPr="006137EF">
        <w:rPr>
          <w:b/>
          <w:bCs/>
          <w:sz w:val="28"/>
          <w:szCs w:val="28"/>
        </w:rPr>
        <w:t xml:space="preserve"> skladby, na zámcích  vznikaly první opery.</w:t>
      </w:r>
    </w:p>
    <w:p w14:paraId="1EA2FC16" w14:textId="77777777" w:rsidR="00F37CFC" w:rsidRDefault="00F37CFC" w:rsidP="00F37C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A3304AE" wp14:editId="5A1D9283">
            <wp:extent cx="1572260" cy="1396868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245" cy="142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CF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794323" wp14:editId="645BC590">
            <wp:extent cx="1968261" cy="139754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1989" cy="141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D6E219A" w14:textId="2FB71B67" w:rsidR="00F37CFC" w:rsidRDefault="00F37CFC" w:rsidP="00F37CFC">
      <w:pPr>
        <w:jc w:val="center"/>
        <w:rPr>
          <w:b/>
          <w:bCs/>
          <w:sz w:val="28"/>
          <w:szCs w:val="28"/>
        </w:rPr>
      </w:pPr>
      <w:r w:rsidRPr="006137EF">
        <w:rPr>
          <w:b/>
          <w:bCs/>
          <w:sz w:val="28"/>
          <w:szCs w:val="28"/>
        </w:rPr>
        <w:t xml:space="preserve">Na druhé straně máš jednoduchý pracovní list </w:t>
      </w:r>
      <w:proofErr w:type="gramStart"/>
      <w:r>
        <w:rPr>
          <w:b/>
          <w:bCs/>
          <w:sz w:val="28"/>
          <w:szCs w:val="28"/>
        </w:rPr>
        <w:t>VYPLŇ</w:t>
      </w:r>
      <w:r w:rsidRPr="006137EF">
        <w:rPr>
          <w:b/>
          <w:bCs/>
          <w:sz w:val="28"/>
          <w:szCs w:val="28"/>
        </w:rPr>
        <w:t>(</w:t>
      </w:r>
      <w:proofErr w:type="gramEnd"/>
      <w:r w:rsidRPr="006137EF">
        <w:rPr>
          <w:b/>
          <w:bCs/>
          <w:sz w:val="28"/>
          <w:szCs w:val="28"/>
        </w:rPr>
        <w:t>(((-:</w:t>
      </w:r>
    </w:p>
    <w:p w14:paraId="050C0191" w14:textId="6DAD9E46" w:rsidR="00F37CFC" w:rsidRDefault="00F37CFC" w:rsidP="00F37CF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POZOR – JE TO NA </w:t>
      </w:r>
      <w:proofErr w:type="gramStart"/>
      <w:r>
        <w:rPr>
          <w:b/>
          <w:bCs/>
          <w:sz w:val="28"/>
          <w:szCs w:val="28"/>
        </w:rPr>
        <w:t>ZNÁMKU(</w:t>
      </w:r>
      <w:proofErr w:type="gramEnd"/>
      <w:r>
        <w:rPr>
          <w:b/>
          <w:bCs/>
          <w:sz w:val="28"/>
          <w:szCs w:val="28"/>
        </w:rPr>
        <w:t>-:</w:t>
      </w:r>
    </w:p>
    <w:p w14:paraId="389DCBCE" w14:textId="6C78EABB" w:rsidR="00F37CFC" w:rsidRDefault="00F37CFC" w:rsidP="00F37CFC">
      <w:pPr>
        <w:jc w:val="center"/>
        <w:rPr>
          <w:b/>
          <w:bCs/>
          <w:sz w:val="28"/>
          <w:szCs w:val="28"/>
        </w:rPr>
      </w:pPr>
    </w:p>
    <w:p w14:paraId="75D1EB10" w14:textId="58D2A6BE" w:rsidR="00070A6F" w:rsidRDefault="00070A6F" w:rsidP="00F37CFC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Jméno:…</w:t>
      </w:r>
      <w:proofErr w:type="gramEnd"/>
      <w:r>
        <w:rPr>
          <w:b/>
          <w:bCs/>
          <w:sz w:val="28"/>
          <w:szCs w:val="28"/>
        </w:rPr>
        <w:t>……………………………………..</w:t>
      </w:r>
    </w:p>
    <w:p w14:paraId="5617AEF9" w14:textId="1817C3EA" w:rsidR="00F37CFC" w:rsidRDefault="00F37CFC" w:rsidP="00F37CFC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B36920" wp14:editId="790E6DA1">
            <wp:extent cx="6108190" cy="9333865"/>
            <wp:effectExtent l="0" t="0" r="698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6552" cy="94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20EA" w14:textId="77777777" w:rsidR="00E213E6" w:rsidRPr="00EC29EF" w:rsidRDefault="00E213E6" w:rsidP="00E213E6">
      <w:pPr>
        <w:jc w:val="center"/>
        <w:rPr>
          <w:sz w:val="35"/>
          <w:szCs w:val="35"/>
          <w:highlight w:val="yellow"/>
        </w:rPr>
      </w:pPr>
      <w:r w:rsidRPr="00EC29EF">
        <w:rPr>
          <w:sz w:val="35"/>
          <w:szCs w:val="35"/>
          <w:highlight w:val="yellow"/>
        </w:rPr>
        <w:lastRenderedPageBreak/>
        <w:t>Objevuj a poznávej -5. třída</w:t>
      </w:r>
    </w:p>
    <w:p w14:paraId="22AA85AE" w14:textId="5967506F" w:rsidR="00E213E6" w:rsidRPr="00EC29EF" w:rsidRDefault="00E213E6" w:rsidP="00E213E6">
      <w:pPr>
        <w:jc w:val="center"/>
        <w:rPr>
          <w:sz w:val="35"/>
          <w:szCs w:val="35"/>
          <w:highlight w:val="yellow"/>
        </w:rPr>
      </w:pPr>
      <w:r w:rsidRPr="00EC29EF">
        <w:rPr>
          <w:sz w:val="35"/>
          <w:szCs w:val="35"/>
          <w:highlight w:val="yellow"/>
        </w:rPr>
        <w:t xml:space="preserve">Učivo: </w:t>
      </w:r>
      <w:r>
        <w:rPr>
          <w:sz w:val="35"/>
          <w:szCs w:val="35"/>
          <w:highlight w:val="yellow"/>
        </w:rPr>
        <w:t>Ve školních lavicích</w:t>
      </w:r>
    </w:p>
    <w:p w14:paraId="02D7216E" w14:textId="5B2F2688" w:rsidR="00E213E6" w:rsidRDefault="00E213E6" w:rsidP="00E213E6">
      <w:pPr>
        <w:jc w:val="center"/>
        <w:rPr>
          <w:sz w:val="35"/>
          <w:szCs w:val="35"/>
        </w:rPr>
      </w:pPr>
      <w:r w:rsidRPr="00EC29EF">
        <w:rPr>
          <w:sz w:val="35"/>
          <w:szCs w:val="35"/>
          <w:highlight w:val="yellow"/>
        </w:rPr>
        <w:t>Učebnice vlastivědy</w:t>
      </w:r>
      <w:r>
        <w:rPr>
          <w:sz w:val="35"/>
          <w:szCs w:val="35"/>
          <w:highlight w:val="yellow"/>
        </w:rPr>
        <w:t xml:space="preserve"> 5.</w:t>
      </w:r>
      <w:r w:rsidRPr="00EC29EF">
        <w:rPr>
          <w:sz w:val="35"/>
          <w:szCs w:val="35"/>
          <w:highlight w:val="yellow"/>
        </w:rPr>
        <w:t xml:space="preserve"> str. </w:t>
      </w:r>
      <w:r>
        <w:rPr>
          <w:sz w:val="35"/>
          <w:szCs w:val="35"/>
          <w:highlight w:val="yellow"/>
        </w:rPr>
        <w:t>12</w:t>
      </w:r>
      <w:r w:rsidRPr="00EC29EF">
        <w:rPr>
          <w:sz w:val="35"/>
          <w:szCs w:val="35"/>
          <w:highlight w:val="yellow"/>
        </w:rPr>
        <w:t xml:space="preserve"> – </w:t>
      </w:r>
      <w:r>
        <w:rPr>
          <w:sz w:val="35"/>
          <w:szCs w:val="35"/>
          <w:highlight w:val="yellow"/>
        </w:rPr>
        <w:t>13</w:t>
      </w:r>
      <w:r w:rsidRPr="00EC29EF">
        <w:rPr>
          <w:sz w:val="35"/>
          <w:szCs w:val="35"/>
          <w:highlight w:val="yellow"/>
        </w:rPr>
        <w:t>– přečíst a zapsat tyto zápisky</w:t>
      </w:r>
      <w:r>
        <w:rPr>
          <w:sz w:val="35"/>
          <w:szCs w:val="35"/>
          <w:highlight w:val="yellow"/>
        </w:rPr>
        <w:t xml:space="preserve"> do sešitu (fotky vystřihni a nalep) Toulky českou minulostí s datem 12.1.2021</w:t>
      </w:r>
      <w:r w:rsidRPr="00EC29EF">
        <w:rPr>
          <w:sz w:val="35"/>
          <w:szCs w:val="35"/>
          <w:highlight w:val="yellow"/>
        </w:rPr>
        <w:t>:</w:t>
      </w:r>
    </w:p>
    <w:p w14:paraId="1E677D75" w14:textId="5E9A0C3D" w:rsidR="00F37CFC" w:rsidRPr="00E213E6" w:rsidRDefault="00E213E6" w:rsidP="00E213E6">
      <w:pPr>
        <w:jc w:val="center"/>
        <w:rPr>
          <w:sz w:val="35"/>
          <w:szCs w:val="35"/>
        </w:rPr>
      </w:pPr>
      <w:r>
        <w:rPr>
          <w:noProof/>
          <w:sz w:val="35"/>
          <w:szCs w:val="35"/>
        </w:rPr>
        <w:drawing>
          <wp:inline distT="0" distB="0" distL="0" distR="0" wp14:anchorId="6288E990" wp14:editId="3975285B">
            <wp:extent cx="239486" cy="239486"/>
            <wp:effectExtent l="0" t="0" r="0" b="8255"/>
            <wp:docPr id="16" name="Grafický objekt 16" descr="Šipka dolů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Šipka dolů se souvislou výplní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9" cy="24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A1821" w14:textId="53268AB3" w:rsidR="00F37CFC" w:rsidRDefault="00F37CFC" w:rsidP="00E213E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70C47A6" wp14:editId="00F261E6">
            <wp:extent cx="3225039" cy="141530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6014" cy="144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7E58" w14:textId="77777777" w:rsidR="00E213E6" w:rsidRDefault="00F37CFC" w:rsidP="00E213E6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3158B1" wp14:editId="7794F6F6">
            <wp:extent cx="2862337" cy="213786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1502" cy="216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89D97" w14:textId="77397DDD" w:rsidR="00F37CFC" w:rsidRDefault="00E213E6" w:rsidP="00E213E6">
      <w:pPr>
        <w:rPr>
          <w:b/>
          <w:bCs/>
          <w:sz w:val="28"/>
          <w:szCs w:val="28"/>
        </w:rPr>
      </w:pPr>
      <w:r w:rsidRPr="00E213E6">
        <w:rPr>
          <w:b/>
          <w:bCs/>
          <w:sz w:val="28"/>
          <w:szCs w:val="28"/>
          <w:u w:val="single"/>
        </w:rPr>
        <w:t xml:space="preserve">Známé dílo </w:t>
      </w:r>
      <w:proofErr w:type="spellStart"/>
      <w:r w:rsidRPr="00E213E6">
        <w:rPr>
          <w:b/>
          <w:bCs/>
          <w:sz w:val="28"/>
          <w:szCs w:val="28"/>
          <w:u w:val="single"/>
        </w:rPr>
        <w:t>J.A.Komenského</w:t>
      </w:r>
      <w:proofErr w:type="spellEnd"/>
      <w:r w:rsidRPr="00E213E6">
        <w:rPr>
          <w:b/>
          <w:bCs/>
          <w:sz w:val="28"/>
          <w:szCs w:val="28"/>
          <w:u w:val="single"/>
        </w:rPr>
        <w:t>:</w:t>
      </w:r>
      <w:r>
        <w:rPr>
          <w:b/>
          <w:bCs/>
          <w:sz w:val="28"/>
          <w:szCs w:val="28"/>
        </w:rPr>
        <w:t xml:space="preserve"> Orbis pictus (Svět v obrazech), </w:t>
      </w:r>
      <w:proofErr w:type="spellStart"/>
      <w:r>
        <w:rPr>
          <w:b/>
          <w:bCs/>
          <w:sz w:val="28"/>
          <w:szCs w:val="28"/>
        </w:rPr>
        <w:t>Informatikum</w:t>
      </w:r>
      <w:proofErr w:type="spellEnd"/>
      <w:r>
        <w:rPr>
          <w:b/>
          <w:bCs/>
          <w:sz w:val="28"/>
          <w:szCs w:val="28"/>
        </w:rPr>
        <w:t xml:space="preserve"> školy mateřské</w:t>
      </w:r>
    </w:p>
    <w:p w14:paraId="1196F18E" w14:textId="04A39BC9" w:rsidR="00F37CFC" w:rsidRPr="00E213E6" w:rsidRDefault="00E213E6" w:rsidP="00E213E6">
      <w:pPr>
        <w:rPr>
          <w:b/>
          <w:bCs/>
          <w:color w:val="C00000"/>
          <w:sz w:val="32"/>
          <w:szCs w:val="32"/>
        </w:rPr>
      </w:pPr>
      <w:r w:rsidRPr="00E213E6">
        <w:rPr>
          <w:b/>
          <w:bCs/>
          <w:color w:val="C00000"/>
          <w:sz w:val="32"/>
          <w:szCs w:val="32"/>
        </w:rPr>
        <w:t>DRUHY ŠKOL</w:t>
      </w:r>
    </w:p>
    <w:p w14:paraId="30E81B1A" w14:textId="77777777" w:rsidR="00E213E6" w:rsidRDefault="00E213E6" w:rsidP="00E213E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DC010CF" wp14:editId="58D22205">
            <wp:extent cx="4543593" cy="26516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2420" cy="26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3E6">
        <w:rPr>
          <w:b/>
          <w:bCs/>
          <w:sz w:val="28"/>
          <w:szCs w:val="28"/>
        </w:rPr>
        <w:t xml:space="preserve"> </w:t>
      </w:r>
    </w:p>
    <w:p w14:paraId="781F4C41" w14:textId="118B87DE" w:rsidR="00E213E6" w:rsidRDefault="00E213E6" w:rsidP="00E213E6">
      <w:pPr>
        <w:jc w:val="center"/>
        <w:rPr>
          <w:b/>
          <w:bCs/>
          <w:sz w:val="28"/>
          <w:szCs w:val="28"/>
        </w:rPr>
      </w:pPr>
      <w:r w:rsidRPr="006137EF">
        <w:rPr>
          <w:b/>
          <w:bCs/>
          <w:sz w:val="28"/>
          <w:szCs w:val="28"/>
        </w:rPr>
        <w:t xml:space="preserve">Na druhé straně máš jednoduchý pracovní list </w:t>
      </w:r>
      <w:proofErr w:type="gramStart"/>
      <w:r>
        <w:rPr>
          <w:b/>
          <w:bCs/>
          <w:sz w:val="28"/>
          <w:szCs w:val="28"/>
        </w:rPr>
        <w:t>VYPLŇ</w:t>
      </w:r>
      <w:r w:rsidRPr="006137EF">
        <w:rPr>
          <w:b/>
          <w:bCs/>
          <w:sz w:val="28"/>
          <w:szCs w:val="28"/>
        </w:rPr>
        <w:t>(</w:t>
      </w:r>
      <w:proofErr w:type="gramEnd"/>
      <w:r w:rsidRPr="006137EF">
        <w:rPr>
          <w:b/>
          <w:bCs/>
          <w:sz w:val="28"/>
          <w:szCs w:val="28"/>
        </w:rPr>
        <w:t>(((-:</w:t>
      </w:r>
    </w:p>
    <w:p w14:paraId="139C21F3" w14:textId="3E600B8B" w:rsidR="00E213E6" w:rsidRDefault="00E213E6" w:rsidP="00070A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POZOR – JE TO NA </w:t>
      </w:r>
      <w:proofErr w:type="gramStart"/>
      <w:r>
        <w:rPr>
          <w:b/>
          <w:bCs/>
          <w:sz w:val="28"/>
          <w:szCs w:val="28"/>
        </w:rPr>
        <w:t>ZNÁMKU(</w:t>
      </w:r>
      <w:proofErr w:type="gramEnd"/>
      <w:r>
        <w:rPr>
          <w:b/>
          <w:bCs/>
          <w:sz w:val="28"/>
          <w:szCs w:val="28"/>
        </w:rPr>
        <w:t>-:</w:t>
      </w:r>
    </w:p>
    <w:p w14:paraId="05A7B116" w14:textId="1C576A13" w:rsidR="00070A6F" w:rsidRDefault="00070A6F" w:rsidP="00070A6F">
      <w:pPr>
        <w:jc w:val="right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lastRenderedPageBreak/>
        <w:t>Jméno:…</w:t>
      </w:r>
      <w:proofErr w:type="gramEnd"/>
      <w:r>
        <w:rPr>
          <w:b/>
          <w:bCs/>
          <w:sz w:val="28"/>
          <w:szCs w:val="28"/>
        </w:rPr>
        <w:t>……………………………………………………..</w:t>
      </w:r>
    </w:p>
    <w:p w14:paraId="0B4FA324" w14:textId="43D23D6A" w:rsidR="00E213E6" w:rsidRDefault="00E213E6" w:rsidP="00E213E6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79F0FA" wp14:editId="38647024">
            <wp:simplePos x="0" y="0"/>
            <wp:positionH relativeFrom="column">
              <wp:posOffset>0</wp:posOffset>
            </wp:positionH>
            <wp:positionV relativeFrom="paragraph">
              <wp:posOffset>1542</wp:posOffset>
            </wp:positionV>
            <wp:extent cx="6645910" cy="4638675"/>
            <wp:effectExtent l="0" t="0" r="2540" b="952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 </w:t>
      </w:r>
    </w:p>
    <w:p w14:paraId="738AECFD" w14:textId="33B28BD0" w:rsidR="00E213E6" w:rsidRDefault="00E213E6" w:rsidP="00E213E6">
      <w:pPr>
        <w:rPr>
          <w:b/>
          <w:bCs/>
          <w:sz w:val="28"/>
          <w:szCs w:val="28"/>
        </w:rPr>
      </w:pPr>
    </w:p>
    <w:p w14:paraId="63AA8599" w14:textId="1FD43306" w:rsidR="00E213E6" w:rsidRDefault="00E213E6" w:rsidP="00E213E6">
      <w:pPr>
        <w:rPr>
          <w:b/>
          <w:bCs/>
          <w:sz w:val="28"/>
          <w:szCs w:val="28"/>
        </w:rPr>
      </w:pPr>
    </w:p>
    <w:p w14:paraId="2AB62AFF" w14:textId="299C4CDC" w:rsidR="00E213E6" w:rsidRDefault="00E213E6" w:rsidP="00E213E6">
      <w:pPr>
        <w:rPr>
          <w:b/>
          <w:bCs/>
          <w:sz w:val="28"/>
          <w:szCs w:val="28"/>
        </w:rPr>
      </w:pPr>
    </w:p>
    <w:p w14:paraId="6C3D4DB0" w14:textId="06DA5ADE" w:rsidR="00E213E6" w:rsidRDefault="00E213E6" w:rsidP="00E213E6">
      <w:pPr>
        <w:rPr>
          <w:b/>
          <w:bCs/>
          <w:sz w:val="28"/>
          <w:szCs w:val="28"/>
        </w:rPr>
      </w:pPr>
    </w:p>
    <w:p w14:paraId="01DCA8EE" w14:textId="0949615F" w:rsidR="00E213E6" w:rsidRDefault="00E213E6" w:rsidP="00E213E6">
      <w:pPr>
        <w:rPr>
          <w:b/>
          <w:bCs/>
          <w:sz w:val="28"/>
          <w:szCs w:val="28"/>
        </w:rPr>
      </w:pPr>
    </w:p>
    <w:p w14:paraId="5F2921C0" w14:textId="4800A1F9" w:rsidR="00E213E6" w:rsidRDefault="00E213E6" w:rsidP="00E213E6">
      <w:pPr>
        <w:rPr>
          <w:b/>
          <w:bCs/>
          <w:sz w:val="28"/>
          <w:szCs w:val="28"/>
        </w:rPr>
      </w:pPr>
    </w:p>
    <w:p w14:paraId="5B52B934" w14:textId="0F97E160" w:rsidR="00E213E6" w:rsidRDefault="00E213E6" w:rsidP="00E213E6">
      <w:pPr>
        <w:rPr>
          <w:b/>
          <w:bCs/>
          <w:sz w:val="28"/>
          <w:szCs w:val="28"/>
        </w:rPr>
      </w:pPr>
    </w:p>
    <w:p w14:paraId="50ADDF6A" w14:textId="71EE246F" w:rsidR="00E213E6" w:rsidRDefault="00E213E6" w:rsidP="00E213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_______________________________________________________________________</w:t>
      </w:r>
    </w:p>
    <w:p w14:paraId="57F8A6DE" w14:textId="792665E4" w:rsidR="00E213E6" w:rsidRDefault="00E213E6" w:rsidP="00E213E6">
      <w:pPr>
        <w:rPr>
          <w:b/>
          <w:bCs/>
          <w:sz w:val="28"/>
          <w:szCs w:val="28"/>
        </w:rPr>
      </w:pPr>
    </w:p>
    <w:p w14:paraId="511FD476" w14:textId="1A4E8CF9" w:rsidR="00E213E6" w:rsidRDefault="00E213E6" w:rsidP="00E213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_______________________________________________________________________</w:t>
      </w:r>
    </w:p>
    <w:p w14:paraId="5282F97C" w14:textId="05A9D966" w:rsidR="00E213E6" w:rsidRDefault="00E213E6" w:rsidP="00E213E6">
      <w:pPr>
        <w:rPr>
          <w:b/>
          <w:bCs/>
          <w:sz w:val="28"/>
          <w:szCs w:val="28"/>
        </w:rPr>
      </w:pPr>
    </w:p>
    <w:p w14:paraId="6005DF3E" w14:textId="5C522869" w:rsidR="00E213E6" w:rsidRDefault="00E213E6" w:rsidP="00E213E6">
      <w:pPr>
        <w:rPr>
          <w:b/>
          <w:bCs/>
          <w:sz w:val="28"/>
          <w:szCs w:val="28"/>
        </w:rPr>
      </w:pPr>
    </w:p>
    <w:p w14:paraId="56E52AA5" w14:textId="73819E39" w:rsidR="00E213E6" w:rsidRDefault="00E213E6" w:rsidP="00E213E6">
      <w:pPr>
        <w:rPr>
          <w:b/>
          <w:bCs/>
          <w:sz w:val="28"/>
          <w:szCs w:val="28"/>
        </w:rPr>
      </w:pPr>
    </w:p>
    <w:p w14:paraId="4E9FE3A5" w14:textId="66ED235B" w:rsidR="00E213E6" w:rsidRDefault="00E213E6" w:rsidP="00E213E6">
      <w:pPr>
        <w:rPr>
          <w:b/>
          <w:bCs/>
          <w:sz w:val="28"/>
          <w:szCs w:val="28"/>
        </w:rPr>
      </w:pPr>
    </w:p>
    <w:p w14:paraId="5F1F528F" w14:textId="4FAF0F51" w:rsidR="00070A6F" w:rsidRDefault="00E213E6" w:rsidP="00E213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DOPLŇOVAČKA – VYBER SPRÁVNÁ SLOVA Z NÁPOVĚDY (Když nevíš, jukni do </w:t>
      </w:r>
      <w:proofErr w:type="gramStart"/>
      <w:r>
        <w:rPr>
          <w:b/>
          <w:bCs/>
          <w:sz w:val="28"/>
          <w:szCs w:val="28"/>
        </w:rPr>
        <w:t>učebnice..</w:t>
      </w:r>
      <w:proofErr w:type="gramEnd"/>
      <w:r>
        <w:rPr>
          <w:b/>
          <w:bCs/>
          <w:sz w:val="28"/>
          <w:szCs w:val="28"/>
        </w:rPr>
        <w:t>)</w:t>
      </w:r>
    </w:p>
    <w:p w14:paraId="7E205ACA" w14:textId="1DEDD8E9" w:rsidR="00E213E6" w:rsidRDefault="00E213E6" w:rsidP="00E213E6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595EB3" wp14:editId="09EB6853">
            <wp:simplePos x="0" y="0"/>
            <wp:positionH relativeFrom="column">
              <wp:posOffset>0</wp:posOffset>
            </wp:positionH>
            <wp:positionV relativeFrom="paragraph">
              <wp:posOffset>-5171</wp:posOffset>
            </wp:positionV>
            <wp:extent cx="6645910" cy="3269615"/>
            <wp:effectExtent l="0" t="0" r="2540" b="6985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A6F">
        <w:rPr>
          <w:b/>
          <w:bCs/>
          <w:sz w:val="28"/>
          <w:szCs w:val="28"/>
        </w:rPr>
        <w:t xml:space="preserve">                                                 __________________________________________________</w:t>
      </w:r>
    </w:p>
    <w:p w14:paraId="1118015A" w14:textId="54CACA81" w:rsidR="00070A6F" w:rsidRPr="006137EF" w:rsidRDefault="00070A6F" w:rsidP="00E213E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________________________________________</w:t>
      </w:r>
    </w:p>
    <w:sectPr w:rsidR="00070A6F" w:rsidRPr="006137EF" w:rsidSect="000D22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239"/>
    <w:rsid w:val="00015E96"/>
    <w:rsid w:val="00070A6F"/>
    <w:rsid w:val="000D2239"/>
    <w:rsid w:val="00334DD2"/>
    <w:rsid w:val="006137EF"/>
    <w:rsid w:val="00E213E6"/>
    <w:rsid w:val="00E31ADB"/>
    <w:rsid w:val="00F3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60D1"/>
  <w15:chartTrackingRefBased/>
  <w15:docId w15:val="{408B290D-C814-4071-A194-A51BE3699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0D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D2239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13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300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1</cp:revision>
  <dcterms:created xsi:type="dcterms:W3CDTF">2021-01-10T14:19:00Z</dcterms:created>
  <dcterms:modified xsi:type="dcterms:W3CDTF">2021-01-10T15:14:00Z</dcterms:modified>
</cp:coreProperties>
</file>