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F3" w:rsidRPr="00C47F6B" w:rsidRDefault="00176CF3" w:rsidP="00176CF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b/>
          <w:sz w:val="28"/>
          <w:szCs w:val="20"/>
          <w:lang w:eastAsia="cs-CZ"/>
        </w:rPr>
      </w:pPr>
      <w:r w:rsidRPr="00C47F6B">
        <w:rPr>
          <w:rFonts w:ascii="Tahoma" w:eastAsia="Times New Roman" w:hAnsi="Tahoma" w:cs="Tahoma"/>
          <w:noProof/>
          <w:color w:val="0000FF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07C7FAF7" wp14:editId="1DF397BF">
            <wp:simplePos x="0" y="0"/>
            <wp:positionH relativeFrom="column">
              <wp:posOffset>52705</wp:posOffset>
            </wp:positionH>
            <wp:positionV relativeFrom="paragraph">
              <wp:posOffset>-65405</wp:posOffset>
            </wp:positionV>
            <wp:extent cx="666750" cy="783590"/>
            <wp:effectExtent l="0" t="0" r="0" b="0"/>
            <wp:wrapTight wrapText="bothSides">
              <wp:wrapPolygon edited="0">
                <wp:start x="0" y="0"/>
                <wp:lineTo x="0" y="21005"/>
                <wp:lineTo x="20983" y="21005"/>
                <wp:lineTo x="20983" y="0"/>
                <wp:lineTo x="0" y="0"/>
              </wp:wrapPolygon>
            </wp:wrapTight>
            <wp:docPr id="1" name="obrázek 2" descr="Portré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é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F6B">
        <w:rPr>
          <w:rFonts w:eastAsia="Times New Roman" w:cs="Times New Roman"/>
          <w:b/>
          <w:sz w:val="28"/>
          <w:szCs w:val="20"/>
          <w:lang w:eastAsia="cs-CZ"/>
        </w:rPr>
        <w:t>Základní škola a mateřská škola Lukavice, okres Ústí nad Orlicí</w:t>
      </w:r>
    </w:p>
    <w:p w:rsidR="00176CF3" w:rsidRPr="00C47F6B" w:rsidRDefault="00176CF3" w:rsidP="00176C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Lukavice 118, 561 51 Letohrad</w:t>
      </w:r>
    </w:p>
    <w:p w:rsidR="00176CF3" w:rsidRDefault="00176CF3" w:rsidP="00176C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Tel.: 465</w:t>
      </w:r>
      <w:r>
        <w:rPr>
          <w:rFonts w:eastAsia="Times New Roman" w:cs="Times New Roman"/>
          <w:sz w:val="24"/>
          <w:szCs w:val="20"/>
          <w:lang w:eastAsia="cs-CZ"/>
        </w:rPr>
        <w:t> </w:t>
      </w:r>
      <w:r w:rsidRPr="00C47F6B">
        <w:rPr>
          <w:rFonts w:eastAsia="Times New Roman" w:cs="Times New Roman"/>
          <w:sz w:val="24"/>
          <w:szCs w:val="20"/>
          <w:lang w:eastAsia="cs-CZ"/>
        </w:rPr>
        <w:t>621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Pr="00C47F6B">
        <w:rPr>
          <w:rFonts w:eastAsia="Times New Roman" w:cs="Times New Roman"/>
          <w:sz w:val="24"/>
          <w:szCs w:val="20"/>
          <w:lang w:eastAsia="cs-CZ"/>
        </w:rPr>
        <w:t xml:space="preserve">410  </w:t>
      </w:r>
      <w:r w:rsidRPr="00C47F6B">
        <w:rPr>
          <w:rFonts w:eastAsia="Times New Roman" w:cs="Times New Roman"/>
          <w:sz w:val="24"/>
          <w:szCs w:val="20"/>
          <w:lang w:eastAsia="cs-CZ"/>
        </w:rPr>
        <w:tab/>
        <w:t xml:space="preserve"> E-mail: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hyperlink r:id="rId6" w:history="1">
        <w:r w:rsidRPr="00B86E85">
          <w:rPr>
            <w:rStyle w:val="Hypertextovodkaz"/>
            <w:rFonts w:eastAsia="Times New Roman" w:cs="Times New Roman"/>
            <w:sz w:val="24"/>
            <w:szCs w:val="20"/>
            <w:lang w:eastAsia="cs-CZ"/>
          </w:rPr>
          <w:t>zs@zs-ms-lukavice.cz</w:t>
        </w:r>
      </w:hyperlink>
    </w:p>
    <w:p w:rsidR="00176CF3" w:rsidRPr="00C47F6B" w:rsidRDefault="00E84CBE" w:rsidP="00176C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hyperlink r:id="rId7" w:history="1">
        <w:r w:rsidR="00176CF3" w:rsidRPr="00D81DE6">
          <w:rPr>
            <w:rFonts w:ascii="Calibri" w:eastAsia="Times New Roman" w:hAnsi="Calibri" w:cs="Times New Roman"/>
            <w:color w:val="0000FF"/>
            <w:sz w:val="24"/>
            <w:szCs w:val="20"/>
            <w:lang w:eastAsia="cs-CZ"/>
          </w:rPr>
          <w:t>www.zs-ms-lukavice.cz</w:t>
        </w:r>
      </w:hyperlink>
    </w:p>
    <w:p w:rsidR="00176CF3" w:rsidRDefault="00176CF3" w:rsidP="00176CF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CF3" w:rsidRPr="00176CF3" w:rsidRDefault="00176CF3" w:rsidP="00176CF3">
      <w:pPr>
        <w:jc w:val="center"/>
        <w:rPr>
          <w:rFonts w:eastAsia="Calibri" w:cs="Times New Roman"/>
          <w:b/>
          <w:sz w:val="28"/>
          <w:szCs w:val="28"/>
        </w:rPr>
      </w:pPr>
      <w:r w:rsidRPr="00176CF3">
        <w:rPr>
          <w:rFonts w:eastAsia="Calibri" w:cs="Times New Roman"/>
          <w:b/>
          <w:sz w:val="28"/>
          <w:szCs w:val="28"/>
        </w:rPr>
        <w:t>ROZHODNUTÍ O PŘIJETÍ K ZÁKLADNÍMU VZDĚLÁVÁNÍ</w:t>
      </w:r>
    </w:p>
    <w:p w:rsidR="00176CF3" w:rsidRPr="00176CF3" w:rsidRDefault="00A14247" w:rsidP="00176CF3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od 1. 9. školního roku 2020</w:t>
      </w:r>
      <w:r w:rsidR="00176CF3" w:rsidRPr="00176CF3">
        <w:rPr>
          <w:rFonts w:eastAsia="Calibri" w:cs="Times New Roman"/>
          <w:b/>
          <w:sz w:val="28"/>
          <w:szCs w:val="28"/>
        </w:rPr>
        <w:t>/20</w:t>
      </w:r>
      <w:r>
        <w:rPr>
          <w:rFonts w:eastAsia="Calibri" w:cs="Times New Roman"/>
          <w:b/>
          <w:sz w:val="28"/>
          <w:szCs w:val="28"/>
        </w:rPr>
        <w:t>21</w:t>
      </w:r>
    </w:p>
    <w:p w:rsidR="00176CF3" w:rsidRDefault="00176CF3" w:rsidP="00A14247">
      <w:pPr>
        <w:rPr>
          <w:rFonts w:eastAsia="Calibri" w:cs="Times New Roman"/>
        </w:rPr>
      </w:pPr>
      <w:r w:rsidRPr="00176CF3">
        <w:rPr>
          <w:rFonts w:eastAsia="Times New Roman" w:cs="Times New Roman"/>
          <w:sz w:val="24"/>
          <w:szCs w:val="20"/>
          <w:lang w:eastAsia="cs-CZ"/>
        </w:rPr>
        <w:t>Základní škola, jejíž činnost vykonává Základní škola a mateřská škola Lukavice, okres Ústí nad Orlicí, rozhodla svojí ředitelkou</w:t>
      </w:r>
      <w:r w:rsidRPr="00176CF3">
        <w:rPr>
          <w:rFonts w:eastAsia="Calibri" w:cs="Times New Roman"/>
        </w:rPr>
        <w:t xml:space="preserve"> o přijetí k základnímu vzdělávání </w:t>
      </w:r>
      <w:r w:rsidRPr="00176CF3">
        <w:rPr>
          <w:rFonts w:eastAsia="Times New Roman" w:cs="Times New Roman"/>
          <w:sz w:val="24"/>
          <w:szCs w:val="20"/>
          <w:lang w:eastAsia="cs-CZ"/>
        </w:rPr>
        <w:t>podle ustanovení § 46, § 165, odst. 2, písm. e) zákona č. 561/2004 Sb., o předškolním, základním, středním, vyšším odborném a jiném vzdělávání (školský zákon), v platném znění, a v souladu se zákonem č. 500/2004 Sb., správní řád, v platném znění, následovně:</w:t>
      </w:r>
    </w:p>
    <w:p w:rsidR="00A14247" w:rsidRPr="00A14247" w:rsidRDefault="00A14247" w:rsidP="00A14247">
      <w:pPr>
        <w:rPr>
          <w:rFonts w:eastAsia="Calibri" w:cs="Times New Roman"/>
        </w:rPr>
      </w:pPr>
    </w:p>
    <w:p w:rsidR="00176CF3" w:rsidRPr="00176CF3" w:rsidRDefault="00176CF3" w:rsidP="00176CF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76CF3">
        <w:rPr>
          <w:rFonts w:ascii="Calibri" w:eastAsia="Calibri" w:hAnsi="Calibri" w:cs="Times New Roman"/>
          <w:sz w:val="28"/>
          <w:szCs w:val="28"/>
        </w:rPr>
        <w:t xml:space="preserve">Uchazeč pod registračním číslem </w:t>
      </w:r>
      <w:r>
        <w:rPr>
          <w:rFonts w:ascii="Calibri" w:eastAsia="Calibri" w:hAnsi="Calibri" w:cs="Times New Roman"/>
          <w:b/>
          <w:sz w:val="28"/>
          <w:szCs w:val="28"/>
        </w:rPr>
        <w:t>1/</w:t>
      </w:r>
      <w:r w:rsidR="00A14247">
        <w:rPr>
          <w:rFonts w:ascii="Calibri" w:eastAsia="Calibri" w:hAnsi="Calibri" w:cs="Times New Roman"/>
          <w:b/>
          <w:sz w:val="28"/>
          <w:szCs w:val="28"/>
        </w:rPr>
        <w:t>20</w:t>
      </w:r>
      <w:r w:rsidRPr="00176CF3">
        <w:rPr>
          <w:rFonts w:ascii="Calibri" w:eastAsia="Calibri" w:hAnsi="Calibri" w:cs="Times New Roman"/>
          <w:sz w:val="28"/>
          <w:szCs w:val="28"/>
        </w:rPr>
        <w:t>: přijat k základnímu vzdělávání</w:t>
      </w:r>
    </w:p>
    <w:p w:rsidR="00176CF3" w:rsidRPr="00176CF3" w:rsidRDefault="00176CF3" w:rsidP="00176CF3">
      <w:pPr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176CF3">
        <w:rPr>
          <w:rFonts w:ascii="Calibri" w:eastAsia="Calibri" w:hAnsi="Calibri" w:cs="Times New Roman"/>
          <w:sz w:val="28"/>
          <w:szCs w:val="28"/>
        </w:rPr>
        <w:t xml:space="preserve">Uchazeč pod registračním číslem </w:t>
      </w:r>
      <w:r>
        <w:rPr>
          <w:rFonts w:ascii="Calibri" w:eastAsia="Calibri" w:hAnsi="Calibri" w:cs="Times New Roman"/>
          <w:b/>
          <w:sz w:val="28"/>
          <w:szCs w:val="28"/>
        </w:rPr>
        <w:t>3/</w:t>
      </w:r>
      <w:r w:rsidR="00A14247">
        <w:rPr>
          <w:rFonts w:ascii="Calibri" w:eastAsia="Calibri" w:hAnsi="Calibri" w:cs="Times New Roman"/>
          <w:b/>
          <w:sz w:val="28"/>
          <w:szCs w:val="28"/>
        </w:rPr>
        <w:t>20</w:t>
      </w:r>
      <w:r w:rsidRPr="00176CF3">
        <w:rPr>
          <w:rFonts w:ascii="Calibri" w:eastAsia="Calibri" w:hAnsi="Calibri" w:cs="Times New Roman"/>
          <w:sz w:val="28"/>
          <w:szCs w:val="28"/>
        </w:rPr>
        <w:t>: přijat k základnímu vzdělávání</w:t>
      </w:r>
    </w:p>
    <w:p w:rsidR="00176CF3" w:rsidRPr="00176CF3" w:rsidRDefault="00176CF3" w:rsidP="00176CF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76CF3">
        <w:rPr>
          <w:rFonts w:ascii="Calibri" w:eastAsia="Calibri" w:hAnsi="Calibri" w:cs="Times New Roman"/>
          <w:sz w:val="28"/>
          <w:szCs w:val="28"/>
        </w:rPr>
        <w:t xml:space="preserve">Uchazeč pod registračním číslem </w:t>
      </w:r>
      <w:r w:rsidR="00A14247">
        <w:rPr>
          <w:rFonts w:ascii="Calibri" w:eastAsia="Calibri" w:hAnsi="Calibri" w:cs="Times New Roman"/>
          <w:b/>
          <w:sz w:val="28"/>
          <w:szCs w:val="28"/>
        </w:rPr>
        <w:t>4/20</w:t>
      </w:r>
      <w:r w:rsidRPr="00176CF3">
        <w:rPr>
          <w:rFonts w:ascii="Calibri" w:eastAsia="Calibri" w:hAnsi="Calibri" w:cs="Times New Roman"/>
          <w:b/>
          <w:sz w:val="28"/>
          <w:szCs w:val="28"/>
        </w:rPr>
        <w:t>:</w:t>
      </w:r>
      <w:r w:rsidRPr="00176CF3">
        <w:rPr>
          <w:rFonts w:ascii="Calibri" w:eastAsia="Calibri" w:hAnsi="Calibri" w:cs="Times New Roman"/>
          <w:sz w:val="28"/>
          <w:szCs w:val="28"/>
        </w:rPr>
        <w:t xml:space="preserve"> přijat k základnímu vzdělávání</w:t>
      </w:r>
    </w:p>
    <w:p w:rsidR="00176CF3" w:rsidRPr="00176CF3" w:rsidRDefault="00176CF3" w:rsidP="00176CF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76CF3">
        <w:rPr>
          <w:rFonts w:ascii="Calibri" w:eastAsia="Calibri" w:hAnsi="Calibri" w:cs="Times New Roman"/>
          <w:sz w:val="28"/>
          <w:szCs w:val="28"/>
        </w:rPr>
        <w:t xml:space="preserve">Uchazeč pod registračním číslem </w:t>
      </w:r>
      <w:r>
        <w:rPr>
          <w:rFonts w:ascii="Calibri" w:eastAsia="Calibri" w:hAnsi="Calibri" w:cs="Times New Roman"/>
          <w:b/>
          <w:sz w:val="28"/>
          <w:szCs w:val="28"/>
        </w:rPr>
        <w:t>5/</w:t>
      </w:r>
      <w:r w:rsidR="00A14247">
        <w:rPr>
          <w:rFonts w:ascii="Calibri" w:eastAsia="Calibri" w:hAnsi="Calibri" w:cs="Times New Roman"/>
          <w:b/>
          <w:sz w:val="28"/>
          <w:szCs w:val="28"/>
        </w:rPr>
        <w:t>20</w:t>
      </w:r>
      <w:r w:rsidRPr="00176CF3">
        <w:rPr>
          <w:rFonts w:ascii="Calibri" w:eastAsia="Calibri" w:hAnsi="Calibri" w:cs="Times New Roman"/>
          <w:b/>
          <w:sz w:val="28"/>
          <w:szCs w:val="28"/>
        </w:rPr>
        <w:t>:</w:t>
      </w:r>
      <w:r w:rsidRPr="00176CF3">
        <w:rPr>
          <w:rFonts w:ascii="Calibri" w:eastAsia="Calibri" w:hAnsi="Calibri" w:cs="Times New Roman"/>
          <w:sz w:val="28"/>
          <w:szCs w:val="28"/>
        </w:rPr>
        <w:t xml:space="preserve"> přijat k základnímu vzdělávání</w:t>
      </w:r>
    </w:p>
    <w:p w:rsidR="00176CF3" w:rsidRPr="00176CF3" w:rsidRDefault="00176CF3" w:rsidP="00176CF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76CF3">
        <w:rPr>
          <w:rFonts w:ascii="Calibri" w:eastAsia="Calibri" w:hAnsi="Calibri" w:cs="Times New Roman"/>
          <w:sz w:val="28"/>
          <w:szCs w:val="28"/>
        </w:rPr>
        <w:t xml:space="preserve">Uchazeč pod registračním číslem </w:t>
      </w:r>
      <w:r>
        <w:rPr>
          <w:rFonts w:ascii="Calibri" w:eastAsia="Calibri" w:hAnsi="Calibri" w:cs="Times New Roman"/>
          <w:b/>
          <w:sz w:val="28"/>
          <w:szCs w:val="28"/>
        </w:rPr>
        <w:t>6/</w:t>
      </w:r>
      <w:r w:rsidR="00A14247">
        <w:rPr>
          <w:rFonts w:ascii="Calibri" w:eastAsia="Calibri" w:hAnsi="Calibri" w:cs="Times New Roman"/>
          <w:b/>
          <w:sz w:val="28"/>
          <w:szCs w:val="28"/>
        </w:rPr>
        <w:t>20</w:t>
      </w:r>
      <w:r w:rsidRPr="00176CF3">
        <w:rPr>
          <w:rFonts w:ascii="Calibri" w:eastAsia="Calibri" w:hAnsi="Calibri" w:cs="Times New Roman"/>
          <w:sz w:val="28"/>
          <w:szCs w:val="28"/>
        </w:rPr>
        <w:t>: přijat k základnímu vzdělávání</w:t>
      </w:r>
    </w:p>
    <w:p w:rsidR="00351C02" w:rsidRPr="00176CF3" w:rsidRDefault="00351C02" w:rsidP="00351C02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76CF3">
        <w:rPr>
          <w:rFonts w:ascii="Calibri" w:eastAsia="Calibri" w:hAnsi="Calibri" w:cs="Times New Roman"/>
          <w:sz w:val="28"/>
          <w:szCs w:val="28"/>
        </w:rPr>
        <w:t xml:space="preserve">Uchazeč pod registračním číslem </w:t>
      </w:r>
      <w:r>
        <w:rPr>
          <w:rFonts w:ascii="Calibri" w:eastAsia="Calibri" w:hAnsi="Calibri" w:cs="Times New Roman"/>
          <w:b/>
          <w:sz w:val="28"/>
          <w:szCs w:val="28"/>
        </w:rPr>
        <w:t>7/</w:t>
      </w:r>
      <w:r w:rsidR="00A14247">
        <w:rPr>
          <w:rFonts w:ascii="Calibri" w:eastAsia="Calibri" w:hAnsi="Calibri" w:cs="Times New Roman"/>
          <w:b/>
          <w:sz w:val="28"/>
          <w:szCs w:val="28"/>
        </w:rPr>
        <w:t>20</w:t>
      </w:r>
      <w:r w:rsidRPr="00176CF3">
        <w:rPr>
          <w:rFonts w:ascii="Calibri" w:eastAsia="Calibri" w:hAnsi="Calibri" w:cs="Times New Roman"/>
          <w:sz w:val="28"/>
          <w:szCs w:val="28"/>
        </w:rPr>
        <w:t>: přijat k základnímu vzdělávání</w:t>
      </w:r>
    </w:p>
    <w:p w:rsidR="00A14247" w:rsidRPr="00176CF3" w:rsidRDefault="00A14247" w:rsidP="00A1424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76CF3">
        <w:rPr>
          <w:rFonts w:ascii="Calibri" w:eastAsia="Calibri" w:hAnsi="Calibri" w:cs="Times New Roman"/>
          <w:sz w:val="28"/>
          <w:szCs w:val="28"/>
        </w:rPr>
        <w:t xml:space="preserve">Uchazeč pod registračním číslem </w:t>
      </w:r>
      <w:r>
        <w:rPr>
          <w:rFonts w:ascii="Calibri" w:eastAsia="Calibri" w:hAnsi="Calibri" w:cs="Times New Roman"/>
          <w:b/>
          <w:sz w:val="28"/>
          <w:szCs w:val="28"/>
        </w:rPr>
        <w:t>8/20</w:t>
      </w:r>
      <w:r w:rsidRPr="00176CF3">
        <w:rPr>
          <w:rFonts w:ascii="Calibri" w:eastAsia="Calibri" w:hAnsi="Calibri" w:cs="Times New Roman"/>
          <w:sz w:val="28"/>
          <w:szCs w:val="28"/>
        </w:rPr>
        <w:t>: přijat k základnímu vzdělávání</w:t>
      </w:r>
    </w:p>
    <w:p w:rsidR="00A14247" w:rsidRPr="00176CF3" w:rsidRDefault="00A14247" w:rsidP="00A1424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76CF3">
        <w:rPr>
          <w:rFonts w:ascii="Calibri" w:eastAsia="Calibri" w:hAnsi="Calibri" w:cs="Times New Roman"/>
          <w:sz w:val="28"/>
          <w:szCs w:val="28"/>
        </w:rPr>
        <w:t xml:space="preserve">Uchazeč pod registračním číslem </w:t>
      </w:r>
      <w:r>
        <w:rPr>
          <w:rFonts w:ascii="Calibri" w:eastAsia="Calibri" w:hAnsi="Calibri" w:cs="Times New Roman"/>
          <w:b/>
          <w:sz w:val="28"/>
          <w:szCs w:val="28"/>
        </w:rPr>
        <w:t>9/20</w:t>
      </w:r>
      <w:r w:rsidRPr="00176CF3">
        <w:rPr>
          <w:rFonts w:ascii="Calibri" w:eastAsia="Calibri" w:hAnsi="Calibri" w:cs="Times New Roman"/>
          <w:sz w:val="28"/>
          <w:szCs w:val="28"/>
        </w:rPr>
        <w:t>: přijat k základnímu vzdělávání</w:t>
      </w:r>
    </w:p>
    <w:p w:rsidR="00A14247" w:rsidRPr="00176CF3" w:rsidRDefault="00A14247" w:rsidP="00A1424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76CF3">
        <w:rPr>
          <w:rFonts w:ascii="Calibri" w:eastAsia="Calibri" w:hAnsi="Calibri" w:cs="Times New Roman"/>
          <w:sz w:val="28"/>
          <w:szCs w:val="28"/>
        </w:rPr>
        <w:t xml:space="preserve">Uchazeč pod registračním číslem </w:t>
      </w:r>
      <w:r>
        <w:rPr>
          <w:rFonts w:ascii="Calibri" w:eastAsia="Calibri" w:hAnsi="Calibri" w:cs="Times New Roman"/>
          <w:b/>
          <w:sz w:val="28"/>
          <w:szCs w:val="28"/>
        </w:rPr>
        <w:t>10/20</w:t>
      </w:r>
      <w:r w:rsidRPr="00176CF3">
        <w:rPr>
          <w:rFonts w:ascii="Calibri" w:eastAsia="Calibri" w:hAnsi="Calibri" w:cs="Times New Roman"/>
          <w:sz w:val="28"/>
          <w:szCs w:val="28"/>
        </w:rPr>
        <w:t>: přijat k základnímu vzdělávání</w:t>
      </w:r>
    </w:p>
    <w:p w:rsidR="00A14247" w:rsidRPr="00176CF3" w:rsidRDefault="00A14247" w:rsidP="00A1424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76CF3">
        <w:rPr>
          <w:rFonts w:ascii="Calibri" w:eastAsia="Calibri" w:hAnsi="Calibri" w:cs="Times New Roman"/>
          <w:sz w:val="28"/>
          <w:szCs w:val="28"/>
        </w:rPr>
        <w:t xml:space="preserve">Uchazeč pod registračním číslem </w:t>
      </w:r>
      <w:r>
        <w:rPr>
          <w:rFonts w:ascii="Calibri" w:eastAsia="Calibri" w:hAnsi="Calibri" w:cs="Times New Roman"/>
          <w:b/>
          <w:sz w:val="28"/>
          <w:szCs w:val="28"/>
        </w:rPr>
        <w:t>11/20</w:t>
      </w:r>
      <w:r w:rsidRPr="00176CF3">
        <w:rPr>
          <w:rFonts w:ascii="Calibri" w:eastAsia="Calibri" w:hAnsi="Calibri" w:cs="Times New Roman"/>
          <w:sz w:val="28"/>
          <w:szCs w:val="28"/>
        </w:rPr>
        <w:t>: přijat k základnímu vzdělávání</w:t>
      </w:r>
    </w:p>
    <w:p w:rsidR="00176CF3" w:rsidRDefault="00A14247" w:rsidP="00A1424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76CF3">
        <w:rPr>
          <w:rFonts w:ascii="Calibri" w:eastAsia="Calibri" w:hAnsi="Calibri" w:cs="Times New Roman"/>
          <w:sz w:val="28"/>
          <w:szCs w:val="28"/>
        </w:rPr>
        <w:t xml:space="preserve">Uchazeč pod registračním číslem </w:t>
      </w:r>
      <w:r>
        <w:rPr>
          <w:rFonts w:ascii="Calibri" w:eastAsia="Calibri" w:hAnsi="Calibri" w:cs="Times New Roman"/>
          <w:b/>
          <w:sz w:val="28"/>
          <w:szCs w:val="28"/>
        </w:rPr>
        <w:t>12/20</w:t>
      </w:r>
      <w:r w:rsidRPr="00176CF3">
        <w:rPr>
          <w:rFonts w:ascii="Calibri" w:eastAsia="Calibri" w:hAnsi="Calibri" w:cs="Times New Roman"/>
          <w:sz w:val="28"/>
          <w:szCs w:val="28"/>
        </w:rPr>
        <w:t>: přijat k základnímu vzdělávání</w:t>
      </w:r>
    </w:p>
    <w:p w:rsidR="00A14247" w:rsidRDefault="00A14247">
      <w:pPr>
        <w:rPr>
          <w:rFonts w:eastAsia="Calibri" w:cs="Times New Roman"/>
          <w:sz w:val="28"/>
          <w:szCs w:val="28"/>
        </w:rPr>
      </w:pPr>
    </w:p>
    <w:p w:rsidR="00331CD8" w:rsidRPr="00176CF3" w:rsidRDefault="00176CF3">
      <w:pPr>
        <w:rPr>
          <w:rFonts w:eastAsia="Calibri" w:cs="Times New Roman"/>
          <w:sz w:val="28"/>
          <w:szCs w:val="28"/>
        </w:rPr>
      </w:pPr>
      <w:r w:rsidRPr="00176CF3">
        <w:rPr>
          <w:rFonts w:eastAsia="Calibri" w:cs="Times New Roman"/>
          <w:sz w:val="28"/>
          <w:szCs w:val="28"/>
        </w:rPr>
        <w:t>V </w:t>
      </w:r>
      <w:proofErr w:type="spellStart"/>
      <w:r w:rsidRPr="00176CF3">
        <w:rPr>
          <w:rFonts w:eastAsia="Calibri" w:cs="Times New Roman"/>
          <w:sz w:val="28"/>
          <w:szCs w:val="28"/>
        </w:rPr>
        <w:t>Lukavici</w:t>
      </w:r>
      <w:proofErr w:type="spellEnd"/>
      <w:r w:rsidR="00A14247">
        <w:rPr>
          <w:rFonts w:eastAsia="Calibri" w:cs="Times New Roman"/>
          <w:sz w:val="28"/>
          <w:szCs w:val="28"/>
        </w:rPr>
        <w:t xml:space="preserve"> dne 30. 4. 2020</w:t>
      </w:r>
      <w:r w:rsidRPr="00176CF3">
        <w:rPr>
          <w:rFonts w:eastAsia="Calibri" w:cs="Times New Roman"/>
          <w:sz w:val="28"/>
          <w:szCs w:val="28"/>
        </w:rPr>
        <w:t xml:space="preserve">             </w:t>
      </w:r>
      <w:r w:rsidR="00A14247">
        <w:rPr>
          <w:rFonts w:eastAsia="Calibri" w:cs="Times New Roman"/>
          <w:sz w:val="28"/>
          <w:szCs w:val="28"/>
        </w:rPr>
        <w:tab/>
      </w:r>
      <w:r w:rsidRPr="00176CF3">
        <w:rPr>
          <w:rFonts w:eastAsia="Calibri" w:cs="Times New Roman"/>
          <w:sz w:val="28"/>
          <w:szCs w:val="28"/>
        </w:rPr>
        <w:tab/>
        <w:t>Mgr. Jitka Němcová, ředitelka školy</w:t>
      </w:r>
    </w:p>
    <w:sectPr w:rsidR="00331CD8" w:rsidRPr="0017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F3"/>
    <w:rsid w:val="00176CF3"/>
    <w:rsid w:val="00331CD8"/>
    <w:rsid w:val="00351C02"/>
    <w:rsid w:val="00A14247"/>
    <w:rsid w:val="00E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CD9A7-BA43-46F2-B754-AF0F066E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6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-ms-luka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@zs-ms-lukav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zsamslukavice.estranky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Jitka Němcová</cp:lastModifiedBy>
  <cp:revision>6</cp:revision>
  <cp:lastPrinted>2019-05-03T07:25:00Z</cp:lastPrinted>
  <dcterms:created xsi:type="dcterms:W3CDTF">2019-04-12T12:25:00Z</dcterms:created>
  <dcterms:modified xsi:type="dcterms:W3CDTF">2020-04-29T12:27:00Z</dcterms:modified>
</cp:coreProperties>
</file>